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B76" w:rsidRPr="00101E84" w:rsidRDefault="00082B76" w:rsidP="007D07A7">
      <w:pPr>
        <w:bidi/>
        <w:spacing w:line="312" w:lineRule="auto"/>
        <w:jc w:val="center"/>
        <w:rPr>
          <w:rFonts w:ascii="Arial" w:hAnsi="Arial" w:cs="Arial"/>
          <w:sz w:val="32"/>
          <w:szCs w:val="32"/>
          <w:lang w:bidi="ar-EG"/>
        </w:rPr>
      </w:pPr>
      <w:r w:rsidRPr="00101E84">
        <w:rPr>
          <w:rFonts w:ascii="Arial" w:hAnsi="Arial" w:cs="Arial"/>
          <w:sz w:val="32"/>
          <w:szCs w:val="32"/>
          <w:rtl/>
          <w:lang w:bidi="ar-EG"/>
        </w:rPr>
        <w:t>باسم الشعب</w:t>
      </w:r>
    </w:p>
    <w:p w:rsidR="00082B76" w:rsidRPr="00101E84" w:rsidRDefault="00082B76" w:rsidP="007D07A7">
      <w:pPr>
        <w:bidi/>
        <w:spacing w:line="312" w:lineRule="auto"/>
        <w:jc w:val="center"/>
        <w:rPr>
          <w:rFonts w:ascii="Arial" w:hAnsi="Arial" w:cs="Arial"/>
          <w:b/>
          <w:bCs/>
          <w:sz w:val="32"/>
          <w:szCs w:val="32"/>
          <w:lang w:bidi="ar-EG"/>
        </w:rPr>
      </w:pPr>
      <w:r w:rsidRPr="00101E84">
        <w:rPr>
          <w:rFonts w:ascii="Arial" w:hAnsi="Arial" w:cs="Arial"/>
          <w:b/>
          <w:bCs/>
          <w:sz w:val="32"/>
          <w:szCs w:val="32"/>
          <w:rtl/>
          <w:lang w:bidi="ar-EG"/>
        </w:rPr>
        <w:t>مجل</w:t>
      </w:r>
      <w:r w:rsidR="00216A85">
        <w:rPr>
          <w:rFonts w:ascii="Arial" w:hAnsi="Arial" w:cs="Arial" w:hint="cs"/>
          <w:b/>
          <w:bCs/>
          <w:sz w:val="32"/>
          <w:szCs w:val="32"/>
          <w:rtl/>
          <w:lang w:bidi="ar-EG"/>
        </w:rPr>
        <w:t>ـــ</w:t>
      </w:r>
      <w:r w:rsidRPr="00101E84">
        <w:rPr>
          <w:rFonts w:ascii="Arial" w:hAnsi="Arial" w:cs="Arial"/>
          <w:b/>
          <w:bCs/>
          <w:sz w:val="32"/>
          <w:szCs w:val="32"/>
          <w:rtl/>
          <w:lang w:bidi="ar-EG"/>
        </w:rPr>
        <w:t>س الدول</w:t>
      </w:r>
      <w:r w:rsidR="00216A85">
        <w:rPr>
          <w:rFonts w:ascii="Arial" w:hAnsi="Arial" w:cs="Arial" w:hint="cs"/>
          <w:b/>
          <w:bCs/>
          <w:sz w:val="32"/>
          <w:szCs w:val="32"/>
          <w:rtl/>
          <w:lang w:bidi="ar-EG"/>
        </w:rPr>
        <w:t>ــــــ</w:t>
      </w:r>
      <w:r w:rsidRPr="00101E84">
        <w:rPr>
          <w:rFonts w:ascii="Arial" w:hAnsi="Arial" w:cs="Arial"/>
          <w:b/>
          <w:bCs/>
          <w:sz w:val="32"/>
          <w:szCs w:val="32"/>
          <w:rtl/>
          <w:lang w:bidi="ar-EG"/>
        </w:rPr>
        <w:t>ة</w:t>
      </w:r>
    </w:p>
    <w:p w:rsidR="00082B76" w:rsidRPr="00101E84" w:rsidRDefault="002775B1" w:rsidP="007D07A7">
      <w:pPr>
        <w:bidi/>
        <w:spacing w:line="312" w:lineRule="auto"/>
        <w:jc w:val="center"/>
        <w:rPr>
          <w:rFonts w:ascii="Arial" w:hAnsi="Arial" w:cs="Arial"/>
          <w:b/>
          <w:bCs/>
          <w:sz w:val="33"/>
          <w:szCs w:val="33"/>
          <w:rtl/>
          <w:lang w:bidi="ar-EG"/>
        </w:rPr>
      </w:pPr>
      <w:r w:rsidRPr="00101E84">
        <w:rPr>
          <w:rFonts w:ascii="Arial" w:hAnsi="Arial" w:cs="Arial" w:hint="cs"/>
          <w:b/>
          <w:bCs/>
          <w:sz w:val="33"/>
          <w:szCs w:val="33"/>
          <w:rtl/>
          <w:lang w:bidi="ar-EG"/>
        </w:rPr>
        <w:t>المحكم</w:t>
      </w:r>
      <w:r w:rsidR="00216A85">
        <w:rPr>
          <w:rFonts w:ascii="Arial" w:hAnsi="Arial" w:cs="Arial" w:hint="cs"/>
          <w:b/>
          <w:bCs/>
          <w:sz w:val="33"/>
          <w:szCs w:val="33"/>
          <w:rtl/>
          <w:lang w:bidi="ar-EG"/>
        </w:rPr>
        <w:t>ـ</w:t>
      </w:r>
      <w:r w:rsidRPr="00101E84">
        <w:rPr>
          <w:rFonts w:ascii="Arial" w:hAnsi="Arial" w:cs="Arial" w:hint="cs"/>
          <w:b/>
          <w:bCs/>
          <w:sz w:val="33"/>
          <w:szCs w:val="33"/>
          <w:rtl/>
          <w:lang w:bidi="ar-EG"/>
        </w:rPr>
        <w:t>ة التأديبي</w:t>
      </w:r>
      <w:r w:rsidR="00216A85">
        <w:rPr>
          <w:rFonts w:ascii="Arial" w:hAnsi="Arial" w:cs="Arial" w:hint="cs"/>
          <w:b/>
          <w:bCs/>
          <w:sz w:val="33"/>
          <w:szCs w:val="33"/>
          <w:rtl/>
          <w:lang w:bidi="ar-EG"/>
        </w:rPr>
        <w:t>ـ</w:t>
      </w:r>
      <w:r w:rsidRPr="00101E84">
        <w:rPr>
          <w:rFonts w:ascii="Arial" w:hAnsi="Arial" w:cs="Arial" w:hint="cs"/>
          <w:b/>
          <w:bCs/>
          <w:sz w:val="33"/>
          <w:szCs w:val="33"/>
          <w:rtl/>
          <w:lang w:bidi="ar-EG"/>
        </w:rPr>
        <w:t>ة لمست</w:t>
      </w:r>
      <w:r w:rsidR="00216A85">
        <w:rPr>
          <w:rFonts w:ascii="Arial" w:hAnsi="Arial" w:cs="Arial" w:hint="cs"/>
          <w:b/>
          <w:bCs/>
          <w:sz w:val="33"/>
          <w:szCs w:val="33"/>
          <w:rtl/>
          <w:lang w:bidi="ar-EG"/>
        </w:rPr>
        <w:t>ــ</w:t>
      </w:r>
      <w:r w:rsidRPr="00101E84">
        <w:rPr>
          <w:rFonts w:ascii="Arial" w:hAnsi="Arial" w:cs="Arial" w:hint="cs"/>
          <w:b/>
          <w:bCs/>
          <w:sz w:val="33"/>
          <w:szCs w:val="33"/>
          <w:rtl/>
          <w:lang w:bidi="ar-EG"/>
        </w:rPr>
        <w:t>وى الإدارة العل</w:t>
      </w:r>
      <w:r w:rsidR="00216A85">
        <w:rPr>
          <w:rFonts w:ascii="Arial" w:hAnsi="Arial" w:cs="Arial" w:hint="cs"/>
          <w:b/>
          <w:bCs/>
          <w:sz w:val="33"/>
          <w:szCs w:val="33"/>
          <w:rtl/>
          <w:lang w:bidi="ar-EG"/>
        </w:rPr>
        <w:t>ـ</w:t>
      </w:r>
      <w:r w:rsidRPr="00101E84">
        <w:rPr>
          <w:rFonts w:ascii="Arial" w:hAnsi="Arial" w:cs="Arial" w:hint="cs"/>
          <w:b/>
          <w:bCs/>
          <w:sz w:val="33"/>
          <w:szCs w:val="33"/>
          <w:rtl/>
          <w:lang w:bidi="ar-EG"/>
        </w:rPr>
        <w:t>ي</w:t>
      </w:r>
      <w:r w:rsidR="00216A85">
        <w:rPr>
          <w:rFonts w:ascii="Arial" w:hAnsi="Arial" w:cs="Arial" w:hint="cs"/>
          <w:b/>
          <w:bCs/>
          <w:sz w:val="33"/>
          <w:szCs w:val="33"/>
          <w:rtl/>
          <w:lang w:bidi="ar-EG"/>
        </w:rPr>
        <w:t>ـ</w:t>
      </w:r>
      <w:r w:rsidRPr="00101E84">
        <w:rPr>
          <w:rFonts w:ascii="Arial" w:hAnsi="Arial" w:cs="Arial" w:hint="cs"/>
          <w:b/>
          <w:bCs/>
          <w:sz w:val="33"/>
          <w:szCs w:val="33"/>
          <w:rtl/>
          <w:lang w:bidi="ar-EG"/>
        </w:rPr>
        <w:t>ا</w:t>
      </w:r>
    </w:p>
    <w:p w:rsidR="00895A30" w:rsidRPr="00101E84" w:rsidRDefault="00895A30" w:rsidP="007D07A7">
      <w:pPr>
        <w:bidi/>
        <w:spacing w:line="312" w:lineRule="auto"/>
        <w:jc w:val="center"/>
        <w:rPr>
          <w:rFonts w:ascii="Arial" w:hAnsi="Arial" w:cs="Arial"/>
          <w:b/>
          <w:bCs/>
          <w:sz w:val="33"/>
          <w:szCs w:val="33"/>
          <w:u w:val="single"/>
          <w:lang w:bidi="ar-EG"/>
        </w:rPr>
      </w:pPr>
      <w:r w:rsidRPr="00101E84">
        <w:rPr>
          <w:rFonts w:ascii="Arial" w:hAnsi="Arial" w:cs="Arial" w:hint="cs"/>
          <w:b/>
          <w:bCs/>
          <w:sz w:val="33"/>
          <w:szCs w:val="33"/>
          <w:u w:val="single"/>
          <w:rtl/>
          <w:lang w:bidi="ar-EG"/>
        </w:rPr>
        <w:t>بالق</w:t>
      </w:r>
      <w:r w:rsidR="00F02AA2" w:rsidRPr="00101E84">
        <w:rPr>
          <w:rFonts w:ascii="Arial" w:hAnsi="Arial" w:cs="Arial" w:hint="cs"/>
          <w:b/>
          <w:bCs/>
          <w:sz w:val="33"/>
          <w:szCs w:val="33"/>
          <w:u w:val="single"/>
          <w:rtl/>
          <w:lang w:bidi="ar-EG"/>
        </w:rPr>
        <w:t>ــ</w:t>
      </w:r>
      <w:r w:rsidRPr="00101E84">
        <w:rPr>
          <w:rFonts w:ascii="Arial" w:hAnsi="Arial" w:cs="Arial" w:hint="cs"/>
          <w:b/>
          <w:bCs/>
          <w:sz w:val="33"/>
          <w:szCs w:val="33"/>
          <w:u w:val="single"/>
          <w:rtl/>
          <w:lang w:bidi="ar-EG"/>
        </w:rPr>
        <w:t>اهــــــــرة</w:t>
      </w:r>
    </w:p>
    <w:p w:rsidR="00082B76" w:rsidRPr="00101E84" w:rsidRDefault="00494FC7" w:rsidP="00894016">
      <w:pPr>
        <w:bidi/>
        <w:spacing w:line="312" w:lineRule="auto"/>
        <w:ind w:right="-426"/>
        <w:jc w:val="both"/>
        <w:rPr>
          <w:rFonts w:ascii="Arial" w:hAnsi="Arial"/>
          <w:sz w:val="33"/>
          <w:szCs w:val="33"/>
          <w:lang w:bidi="ar-EG"/>
        </w:rPr>
      </w:pPr>
      <w:r w:rsidRPr="00101E84">
        <w:rPr>
          <w:rFonts w:ascii="Arial" w:hAnsi="Arial" w:hint="cs"/>
          <w:sz w:val="33"/>
          <w:szCs w:val="33"/>
          <w:rtl/>
          <w:lang w:bidi="ar-EG"/>
        </w:rPr>
        <w:t>بالجلسة المنعقدة علن</w:t>
      </w:r>
      <w:r w:rsidR="00101E84" w:rsidRPr="00101E84">
        <w:rPr>
          <w:rFonts w:ascii="Arial" w:hAnsi="Arial" w:hint="cs"/>
          <w:sz w:val="33"/>
          <w:szCs w:val="33"/>
          <w:rtl/>
          <w:lang w:bidi="ar-EG"/>
        </w:rPr>
        <w:t>اً</w:t>
      </w:r>
      <w:r w:rsidR="00082B76" w:rsidRPr="00101E84">
        <w:rPr>
          <w:rFonts w:ascii="Arial" w:hAnsi="Arial" w:hint="cs"/>
          <w:sz w:val="33"/>
          <w:szCs w:val="33"/>
          <w:rtl/>
          <w:lang w:bidi="ar-EG"/>
        </w:rPr>
        <w:t xml:space="preserve"> يوم </w:t>
      </w:r>
      <w:r w:rsidR="0087226A" w:rsidRPr="00101E84">
        <w:rPr>
          <w:rFonts w:ascii="Arial" w:hAnsi="Arial" w:hint="cs"/>
          <w:sz w:val="33"/>
          <w:szCs w:val="33"/>
          <w:rtl/>
          <w:lang w:bidi="ar-EG"/>
        </w:rPr>
        <w:t>الأربعاء</w:t>
      </w:r>
      <w:r w:rsidR="00082B76" w:rsidRPr="00101E84">
        <w:rPr>
          <w:rFonts w:ascii="Arial" w:hAnsi="Arial" w:hint="cs"/>
          <w:sz w:val="33"/>
          <w:szCs w:val="33"/>
          <w:rtl/>
          <w:lang w:bidi="ar-EG"/>
        </w:rPr>
        <w:t xml:space="preserve"> الموافق </w:t>
      </w:r>
      <w:r w:rsidR="00894016">
        <w:rPr>
          <w:rFonts w:ascii="Arial" w:hAnsi="Arial" w:hint="cs"/>
          <w:sz w:val="33"/>
          <w:szCs w:val="33"/>
          <w:rtl/>
          <w:lang w:bidi="ar-EG"/>
        </w:rPr>
        <w:t>23</w:t>
      </w:r>
      <w:r w:rsidR="00082B76" w:rsidRPr="00101E84">
        <w:rPr>
          <w:rFonts w:ascii="Arial" w:hAnsi="Arial" w:hint="cs"/>
          <w:sz w:val="33"/>
          <w:szCs w:val="33"/>
          <w:rtl/>
          <w:lang w:bidi="ar-EG"/>
        </w:rPr>
        <w:t>/</w:t>
      </w:r>
      <w:r w:rsidR="00894016">
        <w:rPr>
          <w:rFonts w:ascii="Arial" w:hAnsi="Arial" w:hint="cs"/>
          <w:sz w:val="33"/>
          <w:szCs w:val="33"/>
          <w:rtl/>
          <w:lang w:bidi="ar-EG"/>
        </w:rPr>
        <w:t>3</w:t>
      </w:r>
      <w:r w:rsidR="00082B76" w:rsidRPr="00101E84">
        <w:rPr>
          <w:rFonts w:ascii="Arial" w:hAnsi="Arial" w:hint="cs"/>
          <w:sz w:val="33"/>
          <w:szCs w:val="33"/>
          <w:rtl/>
          <w:lang w:bidi="ar-EG"/>
        </w:rPr>
        <w:t>/20</w:t>
      </w:r>
      <w:r w:rsidR="00E27CAC" w:rsidRPr="00101E84">
        <w:rPr>
          <w:rFonts w:ascii="Arial" w:hAnsi="Arial" w:hint="cs"/>
          <w:sz w:val="33"/>
          <w:szCs w:val="33"/>
          <w:rtl/>
          <w:lang w:bidi="ar-EG"/>
        </w:rPr>
        <w:t>2</w:t>
      </w:r>
      <w:r w:rsidR="00894016">
        <w:rPr>
          <w:rFonts w:ascii="Arial" w:hAnsi="Arial" w:hint="cs"/>
          <w:sz w:val="33"/>
          <w:szCs w:val="33"/>
          <w:rtl/>
          <w:lang w:bidi="ar-EG"/>
        </w:rPr>
        <w:t>2</w:t>
      </w:r>
      <w:r w:rsidR="00082B76" w:rsidRPr="00101E84">
        <w:rPr>
          <w:rFonts w:ascii="Arial" w:hAnsi="Arial" w:hint="cs"/>
          <w:sz w:val="33"/>
          <w:szCs w:val="33"/>
          <w:rtl/>
          <w:lang w:bidi="ar-EG"/>
        </w:rPr>
        <w:t>م.</w:t>
      </w:r>
    </w:p>
    <w:p w:rsidR="00BB4C36" w:rsidRPr="00101E84" w:rsidRDefault="00BB4C36" w:rsidP="007D07A7">
      <w:pPr>
        <w:tabs>
          <w:tab w:val="left" w:pos="4337"/>
          <w:tab w:val="left" w:pos="7739"/>
        </w:tabs>
        <w:bidi/>
        <w:spacing w:line="312" w:lineRule="auto"/>
        <w:ind w:right="-426"/>
        <w:rPr>
          <w:rFonts w:asciiTheme="minorBidi" w:hAnsiTheme="minorBidi" w:cstheme="minorBidi"/>
          <w:b/>
          <w:bCs/>
          <w:color w:val="000000" w:themeColor="text1"/>
          <w:sz w:val="32"/>
          <w:szCs w:val="32"/>
          <w:lang w:bidi="ar-EG"/>
        </w:rPr>
      </w:pPr>
      <w:r w:rsidRPr="00101E84">
        <w:rPr>
          <w:rFonts w:asciiTheme="minorBidi" w:hAnsiTheme="minorBidi" w:cstheme="minorBidi"/>
          <w:b/>
          <w:bCs/>
          <w:color w:val="000000" w:themeColor="text1"/>
          <w:sz w:val="32"/>
          <w:szCs w:val="32"/>
          <w:rtl/>
        </w:rPr>
        <w:t>برئاس</w:t>
      </w:r>
      <w:r w:rsidRPr="00101E84">
        <w:rPr>
          <w:rFonts w:asciiTheme="minorBidi" w:hAnsiTheme="minorBidi" w:cstheme="minorBidi" w:hint="cs"/>
          <w:b/>
          <w:bCs/>
          <w:color w:val="000000" w:themeColor="text1"/>
          <w:sz w:val="32"/>
          <w:szCs w:val="32"/>
          <w:rtl/>
        </w:rPr>
        <w:t>ـــ</w:t>
      </w:r>
      <w:r w:rsidRPr="00101E84">
        <w:rPr>
          <w:rFonts w:asciiTheme="minorBidi" w:hAnsiTheme="minorBidi" w:cstheme="minorBidi"/>
          <w:b/>
          <w:bCs/>
          <w:color w:val="000000" w:themeColor="text1"/>
          <w:sz w:val="32"/>
          <w:szCs w:val="32"/>
          <w:rtl/>
        </w:rPr>
        <w:t>ة الس</w:t>
      </w:r>
      <w:r w:rsidRPr="00101E84">
        <w:rPr>
          <w:rFonts w:asciiTheme="minorBidi" w:hAnsiTheme="minorBidi" w:cstheme="minorBidi" w:hint="cs"/>
          <w:b/>
          <w:bCs/>
          <w:color w:val="000000" w:themeColor="text1"/>
          <w:sz w:val="32"/>
          <w:szCs w:val="32"/>
          <w:rtl/>
        </w:rPr>
        <w:t>ــ</w:t>
      </w:r>
      <w:r w:rsidRPr="00101E84">
        <w:rPr>
          <w:rFonts w:asciiTheme="minorBidi" w:hAnsiTheme="minorBidi" w:cstheme="minorBidi"/>
          <w:b/>
          <w:bCs/>
          <w:color w:val="000000" w:themeColor="text1"/>
          <w:sz w:val="32"/>
          <w:szCs w:val="32"/>
          <w:rtl/>
        </w:rPr>
        <w:t>يد الأست</w:t>
      </w:r>
      <w:r w:rsidRPr="00101E84">
        <w:rPr>
          <w:rFonts w:asciiTheme="minorBidi" w:hAnsiTheme="minorBidi" w:cstheme="minorBidi" w:hint="cs"/>
          <w:b/>
          <w:bCs/>
          <w:color w:val="000000" w:themeColor="text1"/>
          <w:sz w:val="32"/>
          <w:szCs w:val="32"/>
          <w:rtl/>
        </w:rPr>
        <w:t>ـــ</w:t>
      </w:r>
      <w:r w:rsidRPr="00101E84">
        <w:rPr>
          <w:rFonts w:asciiTheme="minorBidi" w:hAnsiTheme="minorBidi" w:cstheme="minorBidi"/>
          <w:b/>
          <w:bCs/>
          <w:color w:val="000000" w:themeColor="text1"/>
          <w:sz w:val="32"/>
          <w:szCs w:val="32"/>
          <w:rtl/>
        </w:rPr>
        <w:t>اذ المستش</w:t>
      </w:r>
      <w:r w:rsidRPr="00101E84">
        <w:rPr>
          <w:rFonts w:asciiTheme="minorBidi" w:hAnsiTheme="minorBidi" w:cstheme="minorBidi" w:hint="cs"/>
          <w:b/>
          <w:bCs/>
          <w:color w:val="000000" w:themeColor="text1"/>
          <w:sz w:val="32"/>
          <w:szCs w:val="32"/>
          <w:rtl/>
        </w:rPr>
        <w:t>ـ</w:t>
      </w:r>
      <w:r w:rsidR="00556368" w:rsidRPr="00101E84">
        <w:rPr>
          <w:rFonts w:asciiTheme="minorBidi" w:hAnsiTheme="minorBidi" w:cstheme="minorBidi" w:hint="cs"/>
          <w:b/>
          <w:bCs/>
          <w:color w:val="000000" w:themeColor="text1"/>
          <w:sz w:val="32"/>
          <w:szCs w:val="32"/>
          <w:rtl/>
        </w:rPr>
        <w:t>ــــ</w:t>
      </w:r>
      <w:r w:rsidRPr="00101E84">
        <w:rPr>
          <w:rFonts w:asciiTheme="minorBidi" w:hAnsiTheme="minorBidi" w:cstheme="minorBidi" w:hint="cs"/>
          <w:b/>
          <w:bCs/>
          <w:color w:val="000000" w:themeColor="text1"/>
          <w:sz w:val="32"/>
          <w:szCs w:val="32"/>
          <w:rtl/>
        </w:rPr>
        <w:t>ــ</w:t>
      </w:r>
      <w:r w:rsidRPr="00101E84">
        <w:rPr>
          <w:rFonts w:asciiTheme="minorBidi" w:hAnsiTheme="minorBidi" w:cstheme="minorBidi"/>
          <w:b/>
          <w:bCs/>
          <w:color w:val="000000" w:themeColor="text1"/>
          <w:sz w:val="32"/>
          <w:szCs w:val="32"/>
          <w:rtl/>
        </w:rPr>
        <w:t xml:space="preserve">ار </w:t>
      </w:r>
      <w:r w:rsidRPr="00101E84">
        <w:rPr>
          <w:rFonts w:asciiTheme="minorBidi" w:hAnsiTheme="minorBidi" w:cstheme="minorBidi"/>
          <w:color w:val="000000" w:themeColor="text1"/>
          <w:sz w:val="32"/>
          <w:szCs w:val="32"/>
          <w:rtl/>
        </w:rPr>
        <w:tab/>
      </w:r>
      <w:r w:rsidRPr="00101E84">
        <w:rPr>
          <w:rFonts w:asciiTheme="minorBidi" w:hAnsiTheme="minorBidi" w:cstheme="minorBidi"/>
          <w:b/>
          <w:bCs/>
          <w:color w:val="000000" w:themeColor="text1"/>
          <w:sz w:val="32"/>
          <w:szCs w:val="32"/>
          <w:rtl/>
        </w:rPr>
        <w:t xml:space="preserve">/ </w:t>
      </w:r>
      <w:r w:rsidR="007D07A7">
        <w:rPr>
          <w:rFonts w:asciiTheme="minorBidi" w:hAnsiTheme="minorBidi" w:cstheme="minorBidi" w:hint="cs"/>
          <w:b/>
          <w:bCs/>
          <w:color w:val="000000" w:themeColor="text1"/>
          <w:sz w:val="32"/>
          <w:szCs w:val="32"/>
          <w:rtl/>
        </w:rPr>
        <w:t>حاتـــم محمد دا</w:t>
      </w:r>
      <w:r w:rsidRPr="00101E84">
        <w:rPr>
          <w:rFonts w:asciiTheme="minorBidi" w:hAnsiTheme="minorBidi" w:cstheme="minorBidi" w:hint="cs"/>
          <w:b/>
          <w:bCs/>
          <w:color w:val="000000" w:themeColor="text1"/>
          <w:sz w:val="32"/>
          <w:szCs w:val="32"/>
          <w:rtl/>
        </w:rPr>
        <w:t xml:space="preserve">ود فـــــــرج الله </w:t>
      </w:r>
      <w:r w:rsidRPr="00101E84">
        <w:rPr>
          <w:rFonts w:asciiTheme="minorBidi" w:hAnsiTheme="minorBidi" w:cstheme="minorBidi"/>
          <w:b/>
          <w:bCs/>
          <w:color w:val="000000" w:themeColor="text1"/>
          <w:sz w:val="32"/>
          <w:szCs w:val="32"/>
          <w:rtl/>
        </w:rPr>
        <w:tab/>
      </w:r>
      <w:r w:rsidRPr="00101E84">
        <w:rPr>
          <w:rFonts w:asciiTheme="minorBidi" w:hAnsiTheme="minorBidi" w:cstheme="minorBidi" w:hint="cs"/>
          <w:b/>
          <w:bCs/>
          <w:color w:val="000000" w:themeColor="text1"/>
          <w:sz w:val="32"/>
          <w:szCs w:val="32"/>
          <w:rtl/>
        </w:rPr>
        <w:t xml:space="preserve"> </w:t>
      </w:r>
      <w:r w:rsidRPr="00101E84">
        <w:rPr>
          <w:rFonts w:asciiTheme="minorBidi" w:hAnsiTheme="minorBidi" w:cstheme="minorBidi"/>
          <w:b/>
          <w:bCs/>
          <w:color w:val="000000" w:themeColor="text1"/>
          <w:sz w:val="32"/>
          <w:szCs w:val="32"/>
          <w:rtl/>
        </w:rPr>
        <w:t>نائب رئيس مجلس الدول</w:t>
      </w:r>
      <w:r w:rsidR="007D07A7">
        <w:rPr>
          <w:rFonts w:asciiTheme="minorBidi" w:hAnsiTheme="minorBidi" w:cstheme="minorBidi" w:hint="cs"/>
          <w:b/>
          <w:bCs/>
          <w:color w:val="000000" w:themeColor="text1"/>
          <w:sz w:val="32"/>
          <w:szCs w:val="32"/>
          <w:rtl/>
        </w:rPr>
        <w:t>ـــ</w:t>
      </w:r>
      <w:r w:rsidR="00556368" w:rsidRPr="00101E84">
        <w:rPr>
          <w:rFonts w:asciiTheme="minorBidi" w:hAnsiTheme="minorBidi" w:cstheme="minorBidi" w:hint="cs"/>
          <w:b/>
          <w:bCs/>
          <w:color w:val="000000" w:themeColor="text1"/>
          <w:sz w:val="32"/>
          <w:szCs w:val="32"/>
          <w:rtl/>
        </w:rPr>
        <w:t>ـ</w:t>
      </w:r>
      <w:r w:rsidRPr="00101E84">
        <w:rPr>
          <w:rFonts w:asciiTheme="minorBidi" w:hAnsiTheme="minorBidi" w:cstheme="minorBidi"/>
          <w:b/>
          <w:bCs/>
          <w:color w:val="000000" w:themeColor="text1"/>
          <w:sz w:val="32"/>
          <w:szCs w:val="32"/>
          <w:rtl/>
        </w:rPr>
        <w:t>ة</w:t>
      </w:r>
    </w:p>
    <w:p w:rsidR="00BB4C36" w:rsidRPr="00101E84" w:rsidRDefault="00BB4C36" w:rsidP="007D07A7">
      <w:pPr>
        <w:tabs>
          <w:tab w:val="left" w:pos="4337"/>
          <w:tab w:val="left" w:pos="7739"/>
        </w:tabs>
        <w:bidi/>
        <w:spacing w:line="312" w:lineRule="auto"/>
        <w:ind w:right="-426"/>
        <w:rPr>
          <w:rFonts w:asciiTheme="minorBidi" w:hAnsiTheme="minorBidi" w:cstheme="minorBidi"/>
          <w:b/>
          <w:bCs/>
          <w:color w:val="000000" w:themeColor="text1"/>
          <w:sz w:val="32"/>
          <w:szCs w:val="32"/>
          <w:lang w:bidi="ar-EG"/>
        </w:rPr>
      </w:pPr>
      <w:r w:rsidRPr="00101E84">
        <w:rPr>
          <w:rFonts w:asciiTheme="minorBidi" w:hAnsiTheme="minorBidi" w:cstheme="minorBidi"/>
          <w:b/>
          <w:bCs/>
          <w:color w:val="000000" w:themeColor="text1"/>
          <w:sz w:val="32"/>
          <w:szCs w:val="32"/>
          <w:rtl/>
        </w:rPr>
        <w:tab/>
      </w:r>
      <w:r w:rsidRPr="00101E84">
        <w:rPr>
          <w:rFonts w:asciiTheme="minorBidi" w:hAnsiTheme="minorBidi" w:cstheme="minorBidi"/>
          <w:b/>
          <w:bCs/>
          <w:color w:val="000000" w:themeColor="text1"/>
          <w:sz w:val="32"/>
          <w:szCs w:val="32"/>
          <w:rtl/>
          <w:lang w:bidi="ar-EG"/>
        </w:rPr>
        <w:tab/>
      </w:r>
      <w:r w:rsidRPr="00101E84">
        <w:rPr>
          <w:rFonts w:asciiTheme="minorBidi" w:hAnsiTheme="minorBidi" w:cstheme="minorBidi" w:hint="cs"/>
          <w:b/>
          <w:bCs/>
          <w:color w:val="000000" w:themeColor="text1"/>
          <w:sz w:val="32"/>
          <w:szCs w:val="32"/>
          <w:rtl/>
        </w:rPr>
        <w:t xml:space="preserve"> </w:t>
      </w:r>
      <w:r w:rsidRPr="00101E84">
        <w:rPr>
          <w:rFonts w:asciiTheme="minorBidi" w:hAnsiTheme="minorBidi" w:cstheme="minorBidi"/>
          <w:b/>
          <w:bCs/>
          <w:color w:val="000000" w:themeColor="text1"/>
          <w:sz w:val="32"/>
          <w:szCs w:val="32"/>
          <w:rtl/>
        </w:rPr>
        <w:t>ورئ</w:t>
      </w:r>
      <w:r w:rsidRPr="00101E84">
        <w:rPr>
          <w:rFonts w:asciiTheme="minorBidi" w:hAnsiTheme="minorBidi" w:cstheme="minorBidi" w:hint="cs"/>
          <w:b/>
          <w:bCs/>
          <w:color w:val="000000" w:themeColor="text1"/>
          <w:sz w:val="32"/>
          <w:szCs w:val="32"/>
          <w:rtl/>
        </w:rPr>
        <w:t>ـــــ</w:t>
      </w:r>
      <w:r w:rsidR="00556368" w:rsidRPr="00101E84">
        <w:rPr>
          <w:rFonts w:asciiTheme="minorBidi" w:hAnsiTheme="minorBidi" w:cstheme="minorBidi" w:hint="cs"/>
          <w:b/>
          <w:bCs/>
          <w:color w:val="000000" w:themeColor="text1"/>
          <w:sz w:val="32"/>
          <w:szCs w:val="32"/>
          <w:rtl/>
        </w:rPr>
        <w:t>ـــــ</w:t>
      </w:r>
      <w:r w:rsidRPr="00101E84">
        <w:rPr>
          <w:rFonts w:asciiTheme="minorBidi" w:hAnsiTheme="minorBidi" w:cstheme="minorBidi" w:hint="cs"/>
          <w:b/>
          <w:bCs/>
          <w:color w:val="000000" w:themeColor="text1"/>
          <w:sz w:val="32"/>
          <w:szCs w:val="32"/>
          <w:rtl/>
        </w:rPr>
        <w:t>ـ</w:t>
      </w:r>
      <w:r w:rsidRPr="00101E84">
        <w:rPr>
          <w:rFonts w:asciiTheme="minorBidi" w:hAnsiTheme="minorBidi" w:cstheme="minorBidi"/>
          <w:b/>
          <w:bCs/>
          <w:color w:val="000000" w:themeColor="text1"/>
          <w:sz w:val="32"/>
          <w:szCs w:val="32"/>
          <w:rtl/>
        </w:rPr>
        <w:t>يس المحكم</w:t>
      </w:r>
      <w:r w:rsidRPr="00101E84">
        <w:rPr>
          <w:rFonts w:asciiTheme="minorBidi" w:hAnsiTheme="minorBidi" w:cstheme="minorBidi" w:hint="cs"/>
          <w:b/>
          <w:bCs/>
          <w:color w:val="000000" w:themeColor="text1"/>
          <w:sz w:val="32"/>
          <w:szCs w:val="32"/>
          <w:rtl/>
        </w:rPr>
        <w:t>ـــ</w:t>
      </w:r>
      <w:r w:rsidR="00556368" w:rsidRPr="00101E84">
        <w:rPr>
          <w:rFonts w:asciiTheme="minorBidi" w:hAnsiTheme="minorBidi" w:cstheme="minorBidi" w:hint="cs"/>
          <w:b/>
          <w:bCs/>
          <w:color w:val="000000" w:themeColor="text1"/>
          <w:sz w:val="32"/>
          <w:szCs w:val="32"/>
          <w:rtl/>
        </w:rPr>
        <w:t>ـــ</w:t>
      </w:r>
      <w:r w:rsidRPr="00101E84">
        <w:rPr>
          <w:rFonts w:asciiTheme="minorBidi" w:hAnsiTheme="minorBidi" w:cstheme="minorBidi" w:hint="cs"/>
          <w:b/>
          <w:bCs/>
          <w:color w:val="000000" w:themeColor="text1"/>
          <w:sz w:val="32"/>
          <w:szCs w:val="32"/>
          <w:rtl/>
        </w:rPr>
        <w:t>ـ</w:t>
      </w:r>
      <w:r w:rsidRPr="00101E84">
        <w:rPr>
          <w:rFonts w:asciiTheme="minorBidi" w:hAnsiTheme="minorBidi" w:cstheme="minorBidi"/>
          <w:b/>
          <w:bCs/>
          <w:color w:val="000000" w:themeColor="text1"/>
          <w:sz w:val="32"/>
          <w:szCs w:val="32"/>
          <w:rtl/>
        </w:rPr>
        <w:t>ة</w:t>
      </w:r>
    </w:p>
    <w:p w:rsidR="00BB4C36" w:rsidRPr="00101E84" w:rsidRDefault="00E27CAC" w:rsidP="00894016">
      <w:pPr>
        <w:tabs>
          <w:tab w:val="left" w:pos="4337"/>
          <w:tab w:val="left" w:pos="7739"/>
        </w:tabs>
        <w:bidi/>
        <w:spacing w:line="312" w:lineRule="auto"/>
        <w:ind w:right="-426"/>
        <w:rPr>
          <w:rFonts w:asciiTheme="minorBidi" w:hAnsiTheme="minorBidi" w:cstheme="minorBidi"/>
          <w:color w:val="000000" w:themeColor="text1"/>
          <w:sz w:val="32"/>
          <w:szCs w:val="32"/>
          <w:rtl/>
          <w:lang w:bidi="ar-EG"/>
        </w:rPr>
      </w:pPr>
      <w:r w:rsidRPr="00101E84">
        <w:rPr>
          <w:rFonts w:asciiTheme="minorBidi" w:hAnsiTheme="minorBidi" w:cstheme="minorBidi"/>
          <w:color w:val="000000" w:themeColor="text1"/>
          <w:sz w:val="32"/>
          <w:szCs w:val="32"/>
          <w:rtl/>
        </w:rPr>
        <w:t>وعضوية الس</w:t>
      </w:r>
      <w:r w:rsidRPr="00101E84">
        <w:rPr>
          <w:rFonts w:asciiTheme="minorBidi" w:hAnsiTheme="minorBidi" w:cstheme="minorBidi" w:hint="cs"/>
          <w:color w:val="000000" w:themeColor="text1"/>
          <w:sz w:val="32"/>
          <w:szCs w:val="32"/>
          <w:rtl/>
        </w:rPr>
        <w:t>ـــ</w:t>
      </w:r>
      <w:r w:rsidRPr="00101E84">
        <w:rPr>
          <w:rFonts w:asciiTheme="minorBidi" w:hAnsiTheme="minorBidi" w:cstheme="minorBidi"/>
          <w:color w:val="000000" w:themeColor="text1"/>
          <w:sz w:val="32"/>
          <w:szCs w:val="32"/>
          <w:rtl/>
        </w:rPr>
        <w:t>يد الأست</w:t>
      </w:r>
      <w:r w:rsidRPr="00101E84">
        <w:rPr>
          <w:rFonts w:asciiTheme="minorBidi" w:hAnsiTheme="minorBidi" w:cstheme="minorBidi" w:hint="cs"/>
          <w:color w:val="000000" w:themeColor="text1"/>
          <w:sz w:val="32"/>
          <w:szCs w:val="32"/>
          <w:rtl/>
        </w:rPr>
        <w:t>ــــ</w:t>
      </w:r>
      <w:r w:rsidRPr="00101E84">
        <w:rPr>
          <w:rFonts w:asciiTheme="minorBidi" w:hAnsiTheme="minorBidi" w:cstheme="minorBidi"/>
          <w:color w:val="000000" w:themeColor="text1"/>
          <w:sz w:val="32"/>
          <w:szCs w:val="32"/>
          <w:rtl/>
        </w:rPr>
        <w:t>اذ المستش</w:t>
      </w:r>
      <w:r w:rsidRPr="00101E84">
        <w:rPr>
          <w:rFonts w:asciiTheme="minorBidi" w:hAnsiTheme="minorBidi" w:cstheme="minorBidi" w:hint="cs"/>
          <w:color w:val="000000" w:themeColor="text1"/>
          <w:sz w:val="32"/>
          <w:szCs w:val="32"/>
          <w:rtl/>
        </w:rPr>
        <w:t>ـــــــ</w:t>
      </w:r>
      <w:r w:rsidRPr="00101E84">
        <w:rPr>
          <w:rFonts w:asciiTheme="minorBidi" w:hAnsiTheme="minorBidi" w:cstheme="minorBidi"/>
          <w:color w:val="000000" w:themeColor="text1"/>
          <w:sz w:val="32"/>
          <w:szCs w:val="32"/>
          <w:rtl/>
        </w:rPr>
        <w:t>ار</w:t>
      </w:r>
      <w:r w:rsidR="00BB4C36" w:rsidRPr="00101E84">
        <w:rPr>
          <w:rFonts w:asciiTheme="minorBidi" w:hAnsiTheme="minorBidi" w:cstheme="minorBidi" w:hint="cs"/>
          <w:color w:val="000000" w:themeColor="text1"/>
          <w:sz w:val="32"/>
          <w:szCs w:val="32"/>
          <w:rtl/>
        </w:rPr>
        <w:t xml:space="preserve"> </w:t>
      </w:r>
      <w:r w:rsidR="00BB4C36" w:rsidRPr="00101E84">
        <w:rPr>
          <w:sz w:val="32"/>
          <w:szCs w:val="32"/>
        </w:rPr>
        <w:tab/>
      </w:r>
      <w:r w:rsidR="00BB4C36" w:rsidRPr="00101E84">
        <w:rPr>
          <w:rFonts w:asciiTheme="minorBidi" w:hAnsiTheme="minorBidi" w:cstheme="minorBidi"/>
          <w:sz w:val="32"/>
          <w:szCs w:val="32"/>
          <w:rtl/>
        </w:rPr>
        <w:t xml:space="preserve">/ </w:t>
      </w:r>
      <w:r w:rsidR="00894016">
        <w:rPr>
          <w:rFonts w:asciiTheme="minorBidi" w:hAnsiTheme="minorBidi" w:cstheme="minorBidi" w:hint="cs"/>
          <w:sz w:val="32"/>
          <w:szCs w:val="32"/>
          <w:rtl/>
          <w:lang w:bidi="ar-EG"/>
        </w:rPr>
        <w:t>بهجت جوده السيد عبد الجواد</w:t>
      </w:r>
      <w:r w:rsidR="00BB4C36" w:rsidRPr="00101E84">
        <w:rPr>
          <w:rFonts w:asciiTheme="minorBidi" w:hAnsiTheme="minorBidi" w:cstheme="minorBidi"/>
          <w:sz w:val="32"/>
          <w:szCs w:val="32"/>
          <w:rtl/>
        </w:rPr>
        <w:tab/>
      </w:r>
      <w:r w:rsidR="007D07A7">
        <w:rPr>
          <w:rFonts w:asciiTheme="minorBidi" w:hAnsiTheme="minorBidi" w:cstheme="minorBidi" w:hint="cs"/>
          <w:sz w:val="32"/>
          <w:szCs w:val="32"/>
          <w:rtl/>
        </w:rPr>
        <w:t xml:space="preserve"> </w:t>
      </w:r>
      <w:r w:rsidR="00BB4C36" w:rsidRPr="00101E84">
        <w:rPr>
          <w:rFonts w:asciiTheme="minorBidi" w:hAnsiTheme="minorBidi" w:cstheme="minorBidi"/>
          <w:color w:val="000000" w:themeColor="text1"/>
          <w:sz w:val="32"/>
          <w:szCs w:val="32"/>
          <w:rtl/>
        </w:rPr>
        <w:t>نائب رئ</w:t>
      </w:r>
      <w:r w:rsidR="00556368" w:rsidRPr="00101E84">
        <w:rPr>
          <w:rFonts w:asciiTheme="minorBidi" w:hAnsiTheme="minorBidi" w:cstheme="minorBidi" w:hint="cs"/>
          <w:color w:val="000000" w:themeColor="text1"/>
          <w:sz w:val="32"/>
          <w:szCs w:val="32"/>
          <w:rtl/>
        </w:rPr>
        <w:t>ــ</w:t>
      </w:r>
      <w:r w:rsidR="00BB4C36" w:rsidRPr="00101E84">
        <w:rPr>
          <w:rFonts w:asciiTheme="minorBidi" w:hAnsiTheme="minorBidi" w:cstheme="minorBidi"/>
          <w:color w:val="000000" w:themeColor="text1"/>
          <w:sz w:val="32"/>
          <w:szCs w:val="32"/>
          <w:rtl/>
        </w:rPr>
        <w:t>يس مجلس الدول</w:t>
      </w:r>
      <w:r w:rsidR="00BB4C36" w:rsidRPr="00101E84">
        <w:rPr>
          <w:rFonts w:asciiTheme="minorBidi" w:hAnsiTheme="minorBidi" w:cstheme="minorBidi" w:hint="cs"/>
          <w:color w:val="000000" w:themeColor="text1"/>
          <w:sz w:val="32"/>
          <w:szCs w:val="32"/>
          <w:rtl/>
        </w:rPr>
        <w:t>ـ</w:t>
      </w:r>
      <w:r w:rsidR="007D07A7">
        <w:rPr>
          <w:rFonts w:asciiTheme="minorBidi" w:hAnsiTheme="minorBidi" w:cstheme="minorBidi" w:hint="cs"/>
          <w:color w:val="000000" w:themeColor="text1"/>
          <w:sz w:val="32"/>
          <w:szCs w:val="32"/>
          <w:rtl/>
        </w:rPr>
        <w:t>ــ</w:t>
      </w:r>
      <w:r w:rsidR="00BB4C36" w:rsidRPr="00101E84">
        <w:rPr>
          <w:rFonts w:asciiTheme="minorBidi" w:hAnsiTheme="minorBidi" w:cstheme="minorBidi"/>
          <w:color w:val="000000" w:themeColor="text1"/>
          <w:sz w:val="32"/>
          <w:szCs w:val="32"/>
          <w:rtl/>
        </w:rPr>
        <w:t>ة</w:t>
      </w:r>
    </w:p>
    <w:p w:rsidR="00BB4C36" w:rsidRPr="00101E84" w:rsidRDefault="00BB4C36" w:rsidP="00894016">
      <w:pPr>
        <w:tabs>
          <w:tab w:val="left" w:pos="4337"/>
          <w:tab w:val="left" w:pos="7739"/>
        </w:tabs>
        <w:bidi/>
        <w:spacing w:line="312" w:lineRule="auto"/>
        <w:ind w:right="-426"/>
        <w:rPr>
          <w:rFonts w:asciiTheme="minorBidi" w:hAnsiTheme="minorBidi" w:cstheme="minorBidi"/>
          <w:color w:val="000000" w:themeColor="text1"/>
          <w:sz w:val="32"/>
          <w:szCs w:val="32"/>
          <w:rtl/>
          <w:lang w:bidi="ar-EG"/>
        </w:rPr>
      </w:pPr>
      <w:r w:rsidRPr="00101E84">
        <w:rPr>
          <w:rFonts w:asciiTheme="minorBidi" w:hAnsiTheme="minorBidi" w:cstheme="minorBidi"/>
          <w:color w:val="000000" w:themeColor="text1"/>
          <w:sz w:val="32"/>
          <w:szCs w:val="32"/>
          <w:rtl/>
        </w:rPr>
        <w:t>وعضوية الس</w:t>
      </w:r>
      <w:r w:rsidRPr="00101E84">
        <w:rPr>
          <w:rFonts w:asciiTheme="minorBidi" w:hAnsiTheme="minorBidi" w:cstheme="minorBidi" w:hint="cs"/>
          <w:color w:val="000000" w:themeColor="text1"/>
          <w:sz w:val="32"/>
          <w:szCs w:val="32"/>
          <w:rtl/>
        </w:rPr>
        <w:t>ـــ</w:t>
      </w:r>
      <w:r w:rsidRPr="00101E84">
        <w:rPr>
          <w:rFonts w:asciiTheme="minorBidi" w:hAnsiTheme="minorBidi" w:cstheme="minorBidi"/>
          <w:color w:val="000000" w:themeColor="text1"/>
          <w:sz w:val="32"/>
          <w:szCs w:val="32"/>
          <w:rtl/>
        </w:rPr>
        <w:t>يد الأست</w:t>
      </w:r>
      <w:r w:rsidRPr="00101E84">
        <w:rPr>
          <w:rFonts w:asciiTheme="minorBidi" w:hAnsiTheme="minorBidi" w:cstheme="minorBidi" w:hint="cs"/>
          <w:color w:val="000000" w:themeColor="text1"/>
          <w:sz w:val="32"/>
          <w:szCs w:val="32"/>
          <w:rtl/>
        </w:rPr>
        <w:t>ــــ</w:t>
      </w:r>
      <w:r w:rsidRPr="00101E84">
        <w:rPr>
          <w:rFonts w:asciiTheme="minorBidi" w:hAnsiTheme="minorBidi" w:cstheme="minorBidi"/>
          <w:color w:val="000000" w:themeColor="text1"/>
          <w:sz w:val="32"/>
          <w:szCs w:val="32"/>
          <w:rtl/>
        </w:rPr>
        <w:t>اذ المستش</w:t>
      </w:r>
      <w:r w:rsidRPr="00101E84">
        <w:rPr>
          <w:rFonts w:asciiTheme="minorBidi" w:hAnsiTheme="minorBidi" w:cstheme="minorBidi" w:hint="cs"/>
          <w:color w:val="000000" w:themeColor="text1"/>
          <w:sz w:val="32"/>
          <w:szCs w:val="32"/>
          <w:rtl/>
        </w:rPr>
        <w:t>ــ</w:t>
      </w:r>
      <w:r w:rsidR="00556368" w:rsidRPr="00101E84">
        <w:rPr>
          <w:rFonts w:asciiTheme="minorBidi" w:hAnsiTheme="minorBidi" w:cstheme="minorBidi" w:hint="cs"/>
          <w:color w:val="000000" w:themeColor="text1"/>
          <w:sz w:val="32"/>
          <w:szCs w:val="32"/>
          <w:rtl/>
        </w:rPr>
        <w:t>ـــــ</w:t>
      </w:r>
      <w:r w:rsidRPr="00101E84">
        <w:rPr>
          <w:rFonts w:asciiTheme="minorBidi" w:hAnsiTheme="minorBidi" w:cstheme="minorBidi"/>
          <w:color w:val="000000" w:themeColor="text1"/>
          <w:sz w:val="32"/>
          <w:szCs w:val="32"/>
          <w:rtl/>
        </w:rPr>
        <w:t>ار</w:t>
      </w:r>
      <w:r w:rsidRPr="00101E84">
        <w:rPr>
          <w:sz w:val="32"/>
          <w:szCs w:val="32"/>
        </w:rPr>
        <w:tab/>
      </w:r>
      <w:r w:rsidRPr="00101E84">
        <w:rPr>
          <w:rFonts w:asciiTheme="minorBidi" w:hAnsiTheme="minorBidi" w:cstheme="minorBidi"/>
          <w:sz w:val="32"/>
          <w:szCs w:val="32"/>
          <w:rtl/>
        </w:rPr>
        <w:t xml:space="preserve">/ </w:t>
      </w:r>
      <w:r w:rsidR="00894016">
        <w:rPr>
          <w:rFonts w:asciiTheme="minorBidi" w:hAnsiTheme="minorBidi" w:cstheme="minorBidi" w:hint="cs"/>
          <w:sz w:val="32"/>
          <w:szCs w:val="32"/>
          <w:rtl/>
        </w:rPr>
        <w:t>وائل السيد علي عبد الواحـــد</w:t>
      </w:r>
      <w:r w:rsidRPr="00101E84">
        <w:rPr>
          <w:rFonts w:asciiTheme="minorBidi" w:hAnsiTheme="minorBidi" w:cstheme="minorBidi"/>
          <w:sz w:val="32"/>
          <w:szCs w:val="32"/>
          <w:rtl/>
        </w:rPr>
        <w:tab/>
      </w:r>
      <w:r w:rsidR="007D07A7">
        <w:rPr>
          <w:rFonts w:asciiTheme="minorBidi" w:hAnsiTheme="minorBidi" w:cstheme="minorBidi" w:hint="cs"/>
          <w:sz w:val="32"/>
          <w:szCs w:val="32"/>
          <w:rtl/>
        </w:rPr>
        <w:t xml:space="preserve"> </w:t>
      </w:r>
      <w:r w:rsidRPr="00101E84">
        <w:rPr>
          <w:rFonts w:asciiTheme="minorBidi" w:hAnsiTheme="minorBidi" w:cstheme="minorBidi"/>
          <w:color w:val="000000" w:themeColor="text1"/>
          <w:sz w:val="32"/>
          <w:szCs w:val="32"/>
          <w:rtl/>
        </w:rPr>
        <w:t>نائب رئ</w:t>
      </w:r>
      <w:r w:rsidR="00556368" w:rsidRPr="00101E84">
        <w:rPr>
          <w:rFonts w:asciiTheme="minorBidi" w:hAnsiTheme="minorBidi" w:cstheme="minorBidi" w:hint="cs"/>
          <w:color w:val="000000" w:themeColor="text1"/>
          <w:sz w:val="32"/>
          <w:szCs w:val="32"/>
          <w:rtl/>
        </w:rPr>
        <w:t>ـــ</w:t>
      </w:r>
      <w:r w:rsidRPr="00101E84">
        <w:rPr>
          <w:rFonts w:asciiTheme="minorBidi" w:hAnsiTheme="minorBidi" w:cstheme="minorBidi"/>
          <w:color w:val="000000" w:themeColor="text1"/>
          <w:sz w:val="32"/>
          <w:szCs w:val="32"/>
          <w:rtl/>
        </w:rPr>
        <w:t>يس مجلس الدول</w:t>
      </w:r>
      <w:r w:rsidR="007D07A7">
        <w:rPr>
          <w:rFonts w:asciiTheme="minorBidi" w:hAnsiTheme="minorBidi" w:cstheme="minorBidi" w:hint="cs"/>
          <w:color w:val="000000" w:themeColor="text1"/>
          <w:sz w:val="32"/>
          <w:szCs w:val="32"/>
          <w:rtl/>
        </w:rPr>
        <w:t>ــ</w:t>
      </w:r>
      <w:r w:rsidRPr="00101E84">
        <w:rPr>
          <w:rFonts w:asciiTheme="minorBidi" w:hAnsiTheme="minorBidi" w:cstheme="minorBidi"/>
          <w:color w:val="000000" w:themeColor="text1"/>
          <w:sz w:val="32"/>
          <w:szCs w:val="32"/>
          <w:rtl/>
        </w:rPr>
        <w:t>ة</w:t>
      </w:r>
    </w:p>
    <w:tbl>
      <w:tblPr>
        <w:tblStyle w:val="a7"/>
        <w:bidiVisual/>
        <w:tblW w:w="1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7"/>
        <w:gridCol w:w="3402"/>
        <w:gridCol w:w="3261"/>
      </w:tblGrid>
      <w:tr w:rsidR="00E41C7D" w:rsidRPr="00101E84" w:rsidTr="00C60A30">
        <w:tc>
          <w:tcPr>
            <w:tcW w:w="4337" w:type="dxa"/>
          </w:tcPr>
          <w:p w:rsidR="00E41C7D" w:rsidRPr="00101E84" w:rsidRDefault="00E41C7D" w:rsidP="007D07A7">
            <w:pPr>
              <w:tabs>
                <w:tab w:val="left" w:pos="0"/>
              </w:tabs>
              <w:bidi/>
              <w:spacing w:line="312" w:lineRule="auto"/>
              <w:ind w:right="-426"/>
              <w:rPr>
                <w:rFonts w:asciiTheme="minorBidi" w:hAnsiTheme="minorBidi" w:cstheme="minorBidi"/>
                <w:color w:val="000000" w:themeColor="text1"/>
                <w:sz w:val="32"/>
                <w:szCs w:val="32"/>
                <w:rtl/>
              </w:rPr>
            </w:pPr>
            <w:r w:rsidRPr="00101E84">
              <w:rPr>
                <w:rFonts w:asciiTheme="minorBidi" w:hAnsiTheme="minorBidi" w:cstheme="minorBidi"/>
                <w:color w:val="000000" w:themeColor="text1"/>
                <w:sz w:val="32"/>
                <w:szCs w:val="32"/>
                <w:rtl/>
              </w:rPr>
              <w:t>وسكرتارية السيد</w:t>
            </w:r>
          </w:p>
        </w:tc>
        <w:tc>
          <w:tcPr>
            <w:tcW w:w="3402" w:type="dxa"/>
          </w:tcPr>
          <w:p w:rsidR="00E41C7D" w:rsidRPr="00101E84" w:rsidRDefault="00E41C7D" w:rsidP="007D07A7">
            <w:pPr>
              <w:tabs>
                <w:tab w:val="left" w:pos="0"/>
              </w:tabs>
              <w:bidi/>
              <w:spacing w:line="312" w:lineRule="auto"/>
              <w:ind w:right="-426"/>
              <w:rPr>
                <w:rFonts w:asciiTheme="minorBidi" w:hAnsiTheme="minorBidi" w:cstheme="minorBidi"/>
                <w:color w:val="000000" w:themeColor="text1"/>
                <w:sz w:val="32"/>
                <w:szCs w:val="32"/>
                <w:rtl/>
              </w:rPr>
            </w:pPr>
            <w:r w:rsidRPr="00101E84">
              <w:rPr>
                <w:rFonts w:asciiTheme="minorBidi" w:hAnsiTheme="minorBidi" w:cstheme="minorBidi"/>
                <w:color w:val="000000" w:themeColor="text1"/>
                <w:sz w:val="32"/>
                <w:szCs w:val="32"/>
                <w:rtl/>
              </w:rPr>
              <w:t xml:space="preserve">/ </w:t>
            </w:r>
            <w:r w:rsidR="00BD7E2A" w:rsidRPr="00101E84">
              <w:rPr>
                <w:rFonts w:ascii="Arial" w:hAnsi="Arial" w:hint="cs"/>
                <w:sz w:val="32"/>
                <w:szCs w:val="32"/>
                <w:rtl/>
                <w:lang w:bidi="ar-EG"/>
              </w:rPr>
              <w:t>صبــــــــــري ســــــــــــرور</w:t>
            </w:r>
          </w:p>
        </w:tc>
        <w:tc>
          <w:tcPr>
            <w:tcW w:w="3261" w:type="dxa"/>
          </w:tcPr>
          <w:p w:rsidR="00E41C7D" w:rsidRPr="00101E84" w:rsidRDefault="007D07A7" w:rsidP="007D07A7">
            <w:pPr>
              <w:tabs>
                <w:tab w:val="left" w:pos="0"/>
              </w:tabs>
              <w:bidi/>
              <w:spacing w:line="312" w:lineRule="auto"/>
              <w:ind w:right="-426"/>
              <w:rPr>
                <w:rFonts w:asciiTheme="minorBidi" w:hAnsiTheme="minorBidi" w:cstheme="minorBidi"/>
                <w:color w:val="000000" w:themeColor="text1"/>
                <w:sz w:val="32"/>
                <w:szCs w:val="32"/>
              </w:rPr>
            </w:pPr>
            <w:r>
              <w:rPr>
                <w:rFonts w:asciiTheme="minorBidi" w:hAnsiTheme="minorBidi" w:cstheme="minorBidi" w:hint="cs"/>
                <w:color w:val="000000" w:themeColor="text1"/>
                <w:sz w:val="32"/>
                <w:szCs w:val="32"/>
                <w:rtl/>
              </w:rPr>
              <w:t xml:space="preserve"> </w:t>
            </w:r>
            <w:r w:rsidR="00E41C7D" w:rsidRPr="00101E84">
              <w:rPr>
                <w:rFonts w:asciiTheme="minorBidi" w:hAnsiTheme="minorBidi" w:cstheme="minorBidi"/>
                <w:color w:val="000000" w:themeColor="text1"/>
                <w:sz w:val="32"/>
                <w:szCs w:val="32"/>
                <w:rtl/>
              </w:rPr>
              <w:t>أم</w:t>
            </w:r>
            <w:r w:rsidR="00556368" w:rsidRPr="00101E84">
              <w:rPr>
                <w:rFonts w:asciiTheme="minorBidi" w:hAnsiTheme="minorBidi" w:cstheme="minorBidi" w:hint="cs"/>
                <w:color w:val="000000" w:themeColor="text1"/>
                <w:sz w:val="32"/>
                <w:szCs w:val="32"/>
                <w:rtl/>
              </w:rPr>
              <w:t>ـــــــ</w:t>
            </w:r>
            <w:r w:rsidR="00E41C7D" w:rsidRPr="00101E84">
              <w:rPr>
                <w:rFonts w:asciiTheme="minorBidi" w:hAnsiTheme="minorBidi" w:cstheme="minorBidi"/>
                <w:color w:val="000000" w:themeColor="text1"/>
                <w:sz w:val="32"/>
                <w:szCs w:val="32"/>
                <w:rtl/>
              </w:rPr>
              <w:t>ين ســ</w:t>
            </w:r>
            <w:r w:rsidR="00E41C7D" w:rsidRPr="00101E84">
              <w:rPr>
                <w:rFonts w:asciiTheme="minorBidi" w:hAnsiTheme="minorBidi" w:cstheme="minorBidi" w:hint="cs"/>
                <w:color w:val="000000" w:themeColor="text1"/>
                <w:sz w:val="32"/>
                <w:szCs w:val="32"/>
                <w:rtl/>
              </w:rPr>
              <w:t>ـ</w:t>
            </w:r>
            <w:r w:rsidR="00E41C7D" w:rsidRPr="00101E84">
              <w:rPr>
                <w:rFonts w:asciiTheme="minorBidi" w:hAnsiTheme="minorBidi" w:cstheme="minorBidi"/>
                <w:color w:val="000000" w:themeColor="text1"/>
                <w:sz w:val="32"/>
                <w:szCs w:val="32"/>
                <w:rtl/>
              </w:rPr>
              <w:t>ر</w:t>
            </w:r>
            <w:r>
              <w:rPr>
                <w:rFonts w:asciiTheme="minorBidi" w:hAnsiTheme="minorBidi" w:cstheme="minorBidi" w:hint="cs"/>
                <w:color w:val="000000" w:themeColor="text1"/>
                <w:sz w:val="32"/>
                <w:szCs w:val="32"/>
                <w:rtl/>
              </w:rPr>
              <w:t xml:space="preserve"> المحكمــ</w:t>
            </w:r>
            <w:r w:rsidR="00E41C7D" w:rsidRPr="00101E84">
              <w:rPr>
                <w:rFonts w:asciiTheme="minorBidi" w:hAnsiTheme="minorBidi" w:cstheme="minorBidi" w:hint="cs"/>
                <w:color w:val="000000" w:themeColor="text1"/>
                <w:sz w:val="32"/>
                <w:szCs w:val="32"/>
                <w:rtl/>
              </w:rPr>
              <w:t>ـ</w:t>
            </w:r>
            <w:r w:rsidR="008528EF" w:rsidRPr="00101E84">
              <w:rPr>
                <w:rFonts w:asciiTheme="minorBidi" w:hAnsiTheme="minorBidi" w:cstheme="minorBidi" w:hint="cs"/>
                <w:color w:val="000000" w:themeColor="text1"/>
                <w:sz w:val="32"/>
                <w:szCs w:val="32"/>
                <w:rtl/>
              </w:rPr>
              <w:t>ــ</w:t>
            </w:r>
            <w:r w:rsidR="00E41C7D" w:rsidRPr="00101E84">
              <w:rPr>
                <w:rFonts w:asciiTheme="minorBidi" w:hAnsiTheme="minorBidi" w:cstheme="minorBidi" w:hint="cs"/>
                <w:color w:val="000000" w:themeColor="text1"/>
                <w:sz w:val="32"/>
                <w:szCs w:val="32"/>
                <w:rtl/>
              </w:rPr>
              <w:t>ة</w:t>
            </w:r>
          </w:p>
        </w:tc>
      </w:tr>
    </w:tbl>
    <w:p w:rsidR="00467A23" w:rsidRPr="007D07A7" w:rsidRDefault="00467A23" w:rsidP="007D07A7">
      <w:pPr>
        <w:bidi/>
        <w:spacing w:line="312" w:lineRule="auto"/>
        <w:jc w:val="center"/>
        <w:rPr>
          <w:rFonts w:ascii="Arial" w:hAnsi="Arial" w:cs="Arial"/>
          <w:b/>
          <w:bCs/>
          <w:sz w:val="33"/>
          <w:szCs w:val="33"/>
          <w:u w:val="single"/>
          <w:rtl/>
          <w:lang w:bidi="ar-EG"/>
        </w:rPr>
      </w:pPr>
      <w:r w:rsidRPr="007D07A7">
        <w:rPr>
          <w:rFonts w:ascii="Arial" w:hAnsi="Arial" w:cs="Arial"/>
          <w:b/>
          <w:bCs/>
          <w:sz w:val="33"/>
          <w:szCs w:val="33"/>
          <w:u w:val="single"/>
          <w:rtl/>
          <w:lang w:bidi="ar-EG"/>
        </w:rPr>
        <w:t>أص</w:t>
      </w:r>
      <w:r w:rsidR="007D07A7" w:rsidRPr="007D07A7">
        <w:rPr>
          <w:rFonts w:ascii="Arial" w:hAnsi="Arial" w:cs="Arial" w:hint="cs"/>
          <w:b/>
          <w:bCs/>
          <w:sz w:val="33"/>
          <w:szCs w:val="33"/>
          <w:u w:val="single"/>
          <w:rtl/>
          <w:lang w:bidi="ar-EG"/>
        </w:rPr>
        <w:t>ـــــ</w:t>
      </w:r>
      <w:r w:rsidRPr="007D07A7">
        <w:rPr>
          <w:rFonts w:ascii="Arial" w:hAnsi="Arial" w:cs="Arial"/>
          <w:b/>
          <w:bCs/>
          <w:sz w:val="33"/>
          <w:szCs w:val="33"/>
          <w:u w:val="single"/>
          <w:rtl/>
          <w:lang w:bidi="ar-EG"/>
        </w:rPr>
        <w:t>درت الحك</w:t>
      </w:r>
      <w:r w:rsidR="007D07A7" w:rsidRPr="007D07A7">
        <w:rPr>
          <w:rFonts w:ascii="Arial" w:hAnsi="Arial" w:cs="Arial" w:hint="cs"/>
          <w:b/>
          <w:bCs/>
          <w:sz w:val="33"/>
          <w:szCs w:val="33"/>
          <w:u w:val="single"/>
          <w:rtl/>
          <w:lang w:bidi="ar-EG"/>
        </w:rPr>
        <w:t>ــ</w:t>
      </w:r>
      <w:r w:rsidRPr="007D07A7">
        <w:rPr>
          <w:rFonts w:ascii="Arial" w:hAnsi="Arial" w:cs="Arial"/>
          <w:b/>
          <w:bCs/>
          <w:sz w:val="33"/>
          <w:szCs w:val="33"/>
          <w:u w:val="single"/>
          <w:rtl/>
          <w:lang w:bidi="ar-EG"/>
        </w:rPr>
        <w:t>م الآت</w:t>
      </w:r>
      <w:r w:rsidR="007D07A7" w:rsidRPr="007D07A7">
        <w:rPr>
          <w:rFonts w:ascii="Arial" w:hAnsi="Arial" w:cs="Arial" w:hint="cs"/>
          <w:b/>
          <w:bCs/>
          <w:sz w:val="33"/>
          <w:szCs w:val="33"/>
          <w:u w:val="single"/>
          <w:rtl/>
          <w:lang w:bidi="ar-EG"/>
        </w:rPr>
        <w:t>ــــ</w:t>
      </w:r>
      <w:r w:rsidRPr="007D07A7">
        <w:rPr>
          <w:rFonts w:ascii="Arial" w:hAnsi="Arial" w:cs="Arial"/>
          <w:b/>
          <w:bCs/>
          <w:sz w:val="33"/>
          <w:szCs w:val="33"/>
          <w:u w:val="single"/>
          <w:rtl/>
          <w:lang w:bidi="ar-EG"/>
        </w:rPr>
        <w:t>ي</w:t>
      </w:r>
    </w:p>
    <w:p w:rsidR="00467A23" w:rsidRPr="00101E84" w:rsidRDefault="002E0F9B" w:rsidP="00894016">
      <w:pPr>
        <w:bidi/>
        <w:spacing w:line="312" w:lineRule="auto"/>
        <w:jc w:val="center"/>
        <w:rPr>
          <w:rFonts w:ascii="Arial" w:hAnsi="Arial" w:cs="Arial"/>
          <w:sz w:val="32"/>
          <w:szCs w:val="32"/>
          <w:rtl/>
          <w:lang w:bidi="ar-EG"/>
        </w:rPr>
      </w:pPr>
      <w:r w:rsidRPr="00101E84">
        <w:rPr>
          <w:rFonts w:ascii="Arial" w:hAnsi="Arial" w:cs="Arial" w:hint="cs"/>
          <w:sz w:val="32"/>
          <w:szCs w:val="32"/>
          <w:rtl/>
          <w:lang w:bidi="ar-EG"/>
        </w:rPr>
        <w:t xml:space="preserve">في </w:t>
      </w:r>
      <w:sdt>
        <w:sdtPr>
          <w:rPr>
            <w:rFonts w:ascii="Arial" w:hAnsi="Arial" w:cs="Arial" w:hint="cs"/>
            <w:sz w:val="32"/>
            <w:szCs w:val="32"/>
            <w:rtl/>
            <w:lang w:bidi="ar-EG"/>
          </w:rPr>
          <w:alias w:val="الحالة"/>
          <w:id w:val="1655828"/>
          <w:placeholder>
            <w:docPart w:val="9D50E9DE083046D7A01F89A766CD5BC0"/>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04A54">
            <w:rPr>
              <w:rFonts w:ascii="Arial" w:hAnsi="Arial" w:cs="Arial" w:hint="cs"/>
              <w:sz w:val="32"/>
              <w:szCs w:val="32"/>
              <w:rtl/>
              <w:lang w:bidi="ar-EG"/>
            </w:rPr>
            <w:t xml:space="preserve">الطعــن رقـم </w:t>
          </w:r>
          <w:r w:rsidR="00894016">
            <w:rPr>
              <w:rFonts w:ascii="Arial" w:hAnsi="Arial" w:cs="Arial" w:hint="cs"/>
              <w:sz w:val="32"/>
              <w:szCs w:val="32"/>
              <w:rtl/>
              <w:lang w:bidi="ar-EG"/>
            </w:rPr>
            <w:t>37</w:t>
          </w:r>
          <w:r w:rsidR="00F04A54">
            <w:rPr>
              <w:rFonts w:ascii="Arial" w:hAnsi="Arial" w:cs="Arial" w:hint="cs"/>
              <w:sz w:val="32"/>
              <w:szCs w:val="32"/>
              <w:rtl/>
              <w:lang w:bidi="ar-EG"/>
            </w:rPr>
            <w:t xml:space="preserve"> لسنـة 5</w:t>
          </w:r>
          <w:r w:rsidR="00894016">
            <w:rPr>
              <w:rFonts w:ascii="Arial" w:hAnsi="Arial" w:cs="Arial" w:hint="cs"/>
              <w:sz w:val="32"/>
              <w:szCs w:val="32"/>
              <w:rtl/>
              <w:lang w:bidi="ar-EG"/>
            </w:rPr>
            <w:t>6</w:t>
          </w:r>
          <w:r w:rsidR="00F04A54">
            <w:rPr>
              <w:rFonts w:ascii="Arial" w:hAnsi="Arial" w:cs="Arial" w:hint="cs"/>
              <w:sz w:val="32"/>
              <w:szCs w:val="32"/>
              <w:rtl/>
              <w:lang w:bidi="ar-EG"/>
            </w:rPr>
            <w:t xml:space="preserve"> ق</w:t>
          </w:r>
        </w:sdtContent>
      </w:sdt>
    </w:p>
    <w:p w:rsidR="00467A23" w:rsidRPr="007D07A7" w:rsidRDefault="00467A23" w:rsidP="007D07A7">
      <w:pPr>
        <w:bidi/>
        <w:spacing w:line="312" w:lineRule="auto"/>
        <w:jc w:val="center"/>
        <w:rPr>
          <w:rFonts w:ascii="Arial" w:hAnsi="Arial" w:cs="Arial"/>
          <w:b/>
          <w:bCs/>
          <w:sz w:val="33"/>
          <w:szCs w:val="33"/>
          <w:u w:val="single"/>
          <w:rtl/>
          <w:lang w:bidi="ar-EG"/>
        </w:rPr>
      </w:pPr>
      <w:r w:rsidRPr="007D07A7">
        <w:rPr>
          <w:rFonts w:ascii="Arial" w:hAnsi="Arial" w:cs="Arial"/>
          <w:b/>
          <w:bCs/>
          <w:sz w:val="33"/>
          <w:szCs w:val="33"/>
          <w:u w:val="single"/>
          <w:rtl/>
          <w:lang w:bidi="ar-EG"/>
        </w:rPr>
        <w:t>المق</w:t>
      </w:r>
      <w:r w:rsidR="007D07A7" w:rsidRPr="007D07A7">
        <w:rPr>
          <w:rFonts w:ascii="Arial" w:hAnsi="Arial" w:cs="Arial" w:hint="cs"/>
          <w:b/>
          <w:bCs/>
          <w:sz w:val="33"/>
          <w:szCs w:val="33"/>
          <w:u w:val="single"/>
          <w:rtl/>
          <w:lang w:bidi="ar-EG"/>
        </w:rPr>
        <w:t>ـــــ</w:t>
      </w:r>
      <w:r w:rsidRPr="007D07A7">
        <w:rPr>
          <w:rFonts w:ascii="Arial" w:hAnsi="Arial" w:cs="Arial"/>
          <w:b/>
          <w:bCs/>
          <w:sz w:val="33"/>
          <w:szCs w:val="33"/>
          <w:u w:val="single"/>
          <w:rtl/>
          <w:lang w:bidi="ar-EG"/>
        </w:rPr>
        <w:t>ام م</w:t>
      </w:r>
      <w:r w:rsidR="007D07A7" w:rsidRPr="007D07A7">
        <w:rPr>
          <w:rFonts w:ascii="Arial" w:hAnsi="Arial" w:cs="Arial" w:hint="cs"/>
          <w:b/>
          <w:bCs/>
          <w:sz w:val="33"/>
          <w:szCs w:val="33"/>
          <w:u w:val="single"/>
          <w:rtl/>
          <w:lang w:bidi="ar-EG"/>
        </w:rPr>
        <w:t>ــــ</w:t>
      </w:r>
      <w:r w:rsidRPr="007D07A7">
        <w:rPr>
          <w:rFonts w:ascii="Arial" w:hAnsi="Arial" w:cs="Arial"/>
          <w:b/>
          <w:bCs/>
          <w:sz w:val="33"/>
          <w:szCs w:val="33"/>
          <w:u w:val="single"/>
          <w:rtl/>
          <w:lang w:bidi="ar-EG"/>
        </w:rPr>
        <w:t>ن</w:t>
      </w:r>
    </w:p>
    <w:p w:rsidR="00B24E55" w:rsidRPr="00101E84" w:rsidRDefault="00894016" w:rsidP="007D07A7">
      <w:pPr>
        <w:bidi/>
        <w:spacing w:line="312" w:lineRule="auto"/>
        <w:jc w:val="center"/>
        <w:rPr>
          <w:rFonts w:ascii="Arial" w:hAnsi="Arial" w:cs="Arial"/>
          <w:sz w:val="32"/>
          <w:szCs w:val="32"/>
          <w:lang w:bidi="ar-EG"/>
        </w:rPr>
      </w:pPr>
      <w:r>
        <w:rPr>
          <w:rFonts w:ascii="Arial" w:hAnsi="Arial" w:cs="Arial" w:hint="cs"/>
          <w:sz w:val="32"/>
          <w:szCs w:val="32"/>
          <w:rtl/>
          <w:lang w:bidi="ar-EG"/>
        </w:rPr>
        <w:t>خالد محمد حمزة الفيومي</w:t>
      </w:r>
    </w:p>
    <w:p w:rsidR="00467A23" w:rsidRPr="007D07A7" w:rsidRDefault="00467A23" w:rsidP="007D07A7">
      <w:pPr>
        <w:bidi/>
        <w:spacing w:line="312" w:lineRule="auto"/>
        <w:jc w:val="center"/>
        <w:rPr>
          <w:rFonts w:ascii="Arial" w:hAnsi="Arial" w:cs="Arial"/>
          <w:sz w:val="33"/>
          <w:szCs w:val="33"/>
          <w:rtl/>
          <w:lang w:bidi="ar-EG"/>
        </w:rPr>
      </w:pPr>
      <w:r w:rsidRPr="007D07A7">
        <w:rPr>
          <w:rFonts w:ascii="Arial" w:hAnsi="Arial" w:cs="Arial"/>
          <w:b/>
          <w:bCs/>
          <w:sz w:val="33"/>
          <w:szCs w:val="33"/>
          <w:u w:val="single"/>
          <w:rtl/>
          <w:lang w:bidi="ar-EG"/>
        </w:rPr>
        <w:t>ضـــ</w:t>
      </w:r>
      <w:r w:rsidR="00104850" w:rsidRPr="007D07A7">
        <w:rPr>
          <w:rFonts w:ascii="Arial" w:hAnsi="Arial" w:cs="Arial" w:hint="cs"/>
          <w:b/>
          <w:bCs/>
          <w:sz w:val="33"/>
          <w:szCs w:val="33"/>
          <w:u w:val="single"/>
          <w:rtl/>
          <w:lang w:bidi="ar-EG"/>
        </w:rPr>
        <w:t>ـ</w:t>
      </w:r>
      <w:r w:rsidR="007D07A7">
        <w:rPr>
          <w:rFonts w:ascii="Arial" w:hAnsi="Arial" w:cs="Arial" w:hint="cs"/>
          <w:b/>
          <w:bCs/>
          <w:sz w:val="33"/>
          <w:szCs w:val="33"/>
          <w:u w:val="single"/>
          <w:rtl/>
          <w:lang w:bidi="ar-EG"/>
        </w:rPr>
        <w:t>ـــــ</w:t>
      </w:r>
      <w:r w:rsidR="00104850" w:rsidRPr="007D07A7">
        <w:rPr>
          <w:rFonts w:ascii="Arial" w:hAnsi="Arial" w:cs="Arial" w:hint="cs"/>
          <w:b/>
          <w:bCs/>
          <w:sz w:val="33"/>
          <w:szCs w:val="33"/>
          <w:u w:val="single"/>
          <w:rtl/>
          <w:lang w:bidi="ar-EG"/>
        </w:rPr>
        <w:t>ـــ</w:t>
      </w:r>
      <w:r w:rsidRPr="007D07A7">
        <w:rPr>
          <w:rFonts w:ascii="Arial" w:hAnsi="Arial" w:cs="Arial"/>
          <w:b/>
          <w:bCs/>
          <w:sz w:val="33"/>
          <w:szCs w:val="33"/>
          <w:u w:val="single"/>
          <w:rtl/>
          <w:lang w:bidi="ar-EG"/>
        </w:rPr>
        <w:t>ـد</w:t>
      </w:r>
    </w:p>
    <w:p w:rsidR="00894016" w:rsidRDefault="00894016" w:rsidP="00894016">
      <w:pPr>
        <w:pStyle w:val="ab"/>
        <w:numPr>
          <w:ilvl w:val="0"/>
          <w:numId w:val="36"/>
        </w:numPr>
        <w:bidi/>
        <w:spacing w:line="312" w:lineRule="auto"/>
        <w:jc w:val="center"/>
        <w:rPr>
          <w:rFonts w:ascii="Arial" w:hAnsi="Arial" w:cs="Arial"/>
          <w:sz w:val="32"/>
          <w:szCs w:val="32"/>
          <w:lang w:bidi="ar-EG"/>
        </w:rPr>
      </w:pPr>
      <w:r>
        <w:rPr>
          <w:rFonts w:ascii="Arial" w:hAnsi="Arial" w:cs="Arial" w:hint="cs"/>
          <w:sz w:val="32"/>
          <w:szCs w:val="32"/>
          <w:rtl/>
          <w:lang w:bidi="ar-EG"/>
        </w:rPr>
        <w:t xml:space="preserve">وزير المالية                                 ـ بصفته ـ </w:t>
      </w:r>
    </w:p>
    <w:p w:rsidR="00894016" w:rsidRDefault="00894016" w:rsidP="00894016">
      <w:pPr>
        <w:pStyle w:val="ab"/>
        <w:numPr>
          <w:ilvl w:val="0"/>
          <w:numId w:val="36"/>
        </w:numPr>
        <w:bidi/>
        <w:spacing w:line="312" w:lineRule="auto"/>
        <w:jc w:val="center"/>
        <w:rPr>
          <w:rFonts w:ascii="Arial" w:hAnsi="Arial" w:cs="Arial"/>
          <w:sz w:val="32"/>
          <w:szCs w:val="32"/>
          <w:lang w:bidi="ar-EG"/>
        </w:rPr>
      </w:pPr>
      <w:r>
        <w:rPr>
          <w:rFonts w:ascii="Arial" w:hAnsi="Arial" w:cs="Arial" w:hint="cs"/>
          <w:sz w:val="32"/>
          <w:szCs w:val="32"/>
          <w:rtl/>
          <w:lang w:bidi="ar-EG"/>
        </w:rPr>
        <w:t xml:space="preserve">رئيس مصلحة الضرائب المصرية        ـ بصفته ـ </w:t>
      </w:r>
    </w:p>
    <w:p w:rsidR="00894016" w:rsidRDefault="00894016" w:rsidP="00894016">
      <w:pPr>
        <w:pStyle w:val="ab"/>
        <w:numPr>
          <w:ilvl w:val="0"/>
          <w:numId w:val="36"/>
        </w:numPr>
        <w:bidi/>
        <w:spacing w:line="312" w:lineRule="auto"/>
        <w:jc w:val="center"/>
        <w:rPr>
          <w:rFonts w:ascii="Arial" w:hAnsi="Arial" w:cs="Arial"/>
          <w:sz w:val="32"/>
          <w:szCs w:val="32"/>
          <w:lang w:bidi="ar-EG"/>
        </w:rPr>
      </w:pPr>
      <w:r>
        <w:rPr>
          <w:rFonts w:ascii="Arial" w:hAnsi="Arial" w:cs="Arial" w:hint="cs"/>
          <w:sz w:val="32"/>
          <w:szCs w:val="32"/>
          <w:rtl/>
          <w:lang w:bidi="ar-EG"/>
        </w:rPr>
        <w:t xml:space="preserve">رئيس هيئة النيابة الإدارية                 ـ بصفته ـ </w:t>
      </w:r>
    </w:p>
    <w:p w:rsidR="00467A23" w:rsidRPr="007D07A7" w:rsidRDefault="00AF27FB" w:rsidP="007D07A7">
      <w:pPr>
        <w:bidi/>
        <w:spacing w:line="312" w:lineRule="auto"/>
        <w:rPr>
          <w:rFonts w:ascii="Arial" w:hAnsi="Arial" w:cs="Arial"/>
          <w:b/>
          <w:bCs/>
          <w:sz w:val="34"/>
          <w:szCs w:val="34"/>
          <w:u w:val="single"/>
          <w:rtl/>
          <w:lang w:bidi="ar-EG"/>
        </w:rPr>
      </w:pPr>
      <w:r w:rsidRPr="007D07A7">
        <w:rPr>
          <w:rFonts w:ascii="Arial" w:hAnsi="Arial" w:cs="Arial" w:hint="cs"/>
          <w:b/>
          <w:bCs/>
          <w:sz w:val="34"/>
          <w:szCs w:val="34"/>
          <w:u w:val="single"/>
          <w:rtl/>
          <w:lang w:bidi="ar-EG"/>
        </w:rPr>
        <w:t>الوقائــــ</w:t>
      </w:r>
      <w:r w:rsidR="00C60A30" w:rsidRPr="007D07A7">
        <w:rPr>
          <w:rFonts w:ascii="Arial" w:hAnsi="Arial" w:cs="Arial" w:hint="cs"/>
          <w:b/>
          <w:bCs/>
          <w:sz w:val="34"/>
          <w:szCs w:val="34"/>
          <w:u w:val="single"/>
          <w:rtl/>
          <w:lang w:bidi="ar-EG"/>
        </w:rPr>
        <w:t>ــ</w:t>
      </w:r>
      <w:r w:rsidR="007D07A7">
        <w:rPr>
          <w:rFonts w:ascii="Arial" w:hAnsi="Arial" w:cs="Arial" w:hint="cs"/>
          <w:b/>
          <w:bCs/>
          <w:sz w:val="34"/>
          <w:szCs w:val="34"/>
          <w:u w:val="single"/>
          <w:rtl/>
          <w:lang w:bidi="ar-EG"/>
        </w:rPr>
        <w:t>ــــ</w:t>
      </w:r>
      <w:r w:rsidR="00C60A30" w:rsidRPr="007D07A7">
        <w:rPr>
          <w:rFonts w:ascii="Arial" w:hAnsi="Arial" w:cs="Arial" w:hint="cs"/>
          <w:b/>
          <w:bCs/>
          <w:sz w:val="34"/>
          <w:szCs w:val="34"/>
          <w:u w:val="single"/>
          <w:rtl/>
          <w:lang w:bidi="ar-EG"/>
        </w:rPr>
        <w:t>ـ</w:t>
      </w:r>
      <w:r w:rsidRPr="007D07A7">
        <w:rPr>
          <w:rFonts w:ascii="Arial" w:hAnsi="Arial" w:cs="Arial" w:hint="cs"/>
          <w:b/>
          <w:bCs/>
          <w:sz w:val="34"/>
          <w:szCs w:val="34"/>
          <w:u w:val="single"/>
          <w:rtl/>
          <w:lang w:bidi="ar-EG"/>
        </w:rPr>
        <w:t>ــ</w:t>
      </w:r>
      <w:r w:rsidR="007D07A7">
        <w:rPr>
          <w:rFonts w:ascii="Arial" w:hAnsi="Arial" w:cs="Arial" w:hint="cs"/>
          <w:b/>
          <w:bCs/>
          <w:sz w:val="34"/>
          <w:szCs w:val="34"/>
          <w:u w:val="single"/>
          <w:rtl/>
          <w:lang w:bidi="ar-EG"/>
        </w:rPr>
        <w:t>ــ</w:t>
      </w:r>
      <w:r w:rsidRPr="007D07A7">
        <w:rPr>
          <w:rFonts w:ascii="Arial" w:hAnsi="Arial" w:cs="Arial" w:hint="cs"/>
          <w:b/>
          <w:bCs/>
          <w:sz w:val="34"/>
          <w:szCs w:val="34"/>
          <w:u w:val="single"/>
          <w:rtl/>
          <w:lang w:bidi="ar-EG"/>
        </w:rPr>
        <w:t>ـع</w:t>
      </w:r>
    </w:p>
    <w:p w:rsidR="009A7E30" w:rsidRPr="009A7E30" w:rsidRDefault="009A7E30" w:rsidP="009A7E30">
      <w:pPr>
        <w:bidi/>
        <w:spacing w:before="240" w:after="240" w:line="312" w:lineRule="auto"/>
        <w:ind w:firstLine="720"/>
        <w:jc w:val="lowKashida"/>
        <w:rPr>
          <w:rFonts w:ascii="Arial" w:hAnsi="Arial" w:cs="Arial"/>
          <w:sz w:val="32"/>
          <w:szCs w:val="32"/>
        </w:rPr>
      </w:pPr>
      <w:r w:rsidRPr="009A7E30">
        <w:rPr>
          <w:rFonts w:ascii="Arial" w:hAnsi="Arial" w:cs="Arial"/>
          <w:sz w:val="32"/>
          <w:szCs w:val="32"/>
          <w:rtl/>
        </w:rPr>
        <w:t xml:space="preserve">أقام الطاعن الطعن الماثل بإيداع صحيفته قلم كتاب </w:t>
      </w:r>
      <w:r w:rsidRPr="009A7E30">
        <w:rPr>
          <w:rFonts w:ascii="Arial" w:hAnsi="Arial" w:cs="Arial" w:hint="cs"/>
          <w:sz w:val="32"/>
          <w:szCs w:val="32"/>
          <w:rtl/>
        </w:rPr>
        <w:t xml:space="preserve">هذه </w:t>
      </w:r>
      <w:r w:rsidRPr="009A7E30">
        <w:rPr>
          <w:rFonts w:ascii="Arial" w:hAnsi="Arial" w:cs="Arial"/>
          <w:sz w:val="32"/>
          <w:szCs w:val="32"/>
          <w:rtl/>
        </w:rPr>
        <w:t xml:space="preserve">المحكمة بتاريخ </w:t>
      </w:r>
      <w:r w:rsidRPr="009A7E30">
        <w:rPr>
          <w:rFonts w:ascii="Arial" w:hAnsi="Arial" w:cs="Arial" w:hint="cs"/>
          <w:sz w:val="32"/>
          <w:szCs w:val="32"/>
          <w:rtl/>
        </w:rPr>
        <w:t>26/12</w:t>
      </w:r>
      <w:r w:rsidRPr="009A7E30">
        <w:rPr>
          <w:rFonts w:ascii="Arial" w:hAnsi="Arial" w:cs="Arial"/>
          <w:sz w:val="32"/>
          <w:szCs w:val="32"/>
          <w:rtl/>
        </w:rPr>
        <w:t>/202</w:t>
      </w:r>
      <w:r w:rsidRPr="009A7E30">
        <w:rPr>
          <w:rFonts w:ascii="Arial" w:hAnsi="Arial" w:cs="Arial" w:hint="cs"/>
          <w:sz w:val="32"/>
          <w:szCs w:val="32"/>
          <w:rtl/>
        </w:rPr>
        <w:t>1،</w:t>
      </w:r>
      <w:r w:rsidRPr="009A7E30">
        <w:rPr>
          <w:rFonts w:ascii="Arial" w:hAnsi="Arial" w:cs="Arial"/>
          <w:sz w:val="32"/>
          <w:szCs w:val="32"/>
          <w:rtl/>
        </w:rPr>
        <w:t xml:space="preserve"> </w:t>
      </w:r>
      <w:r w:rsidRPr="009A7E30">
        <w:rPr>
          <w:rFonts w:ascii="Arial" w:hAnsi="Arial" w:cs="Arial" w:hint="cs"/>
          <w:sz w:val="32"/>
          <w:szCs w:val="32"/>
          <w:rtl/>
        </w:rPr>
        <w:t>طال</w:t>
      </w:r>
      <w:r w:rsidRPr="009A7E30">
        <w:rPr>
          <w:rFonts w:ascii="Arial" w:hAnsi="Arial" w:cs="Arial"/>
          <w:sz w:val="32"/>
          <w:szCs w:val="32"/>
          <w:rtl/>
        </w:rPr>
        <w:t>ب</w:t>
      </w:r>
      <w:r w:rsidRPr="009A7E30">
        <w:rPr>
          <w:rFonts w:ascii="Arial" w:hAnsi="Arial" w:cs="Arial" w:hint="cs"/>
          <w:sz w:val="32"/>
          <w:szCs w:val="32"/>
          <w:rtl/>
        </w:rPr>
        <w:t>اً</w:t>
      </w:r>
      <w:r w:rsidRPr="009A7E30">
        <w:rPr>
          <w:rFonts w:ascii="Arial" w:hAnsi="Arial" w:cs="Arial"/>
          <w:sz w:val="32"/>
          <w:szCs w:val="32"/>
          <w:rtl/>
        </w:rPr>
        <w:t xml:space="preserve"> في ختامها الحكم بقبول الطعن شكلا، وفي الموضوع </w:t>
      </w:r>
      <w:r w:rsidRPr="009A7E30">
        <w:rPr>
          <w:rFonts w:ascii="Arial" w:hAnsi="Arial" w:cs="Arial" w:hint="cs"/>
          <w:sz w:val="32"/>
          <w:szCs w:val="32"/>
          <w:rtl/>
        </w:rPr>
        <w:t>ببطلان</w:t>
      </w:r>
      <w:r w:rsidRPr="009A7E30">
        <w:rPr>
          <w:rFonts w:ascii="Arial" w:hAnsi="Arial" w:cs="Arial"/>
          <w:sz w:val="32"/>
          <w:szCs w:val="32"/>
          <w:rtl/>
        </w:rPr>
        <w:t xml:space="preserve"> </w:t>
      </w:r>
      <w:r w:rsidRPr="009A7E30">
        <w:rPr>
          <w:rFonts w:ascii="Arial" w:hAnsi="Arial" w:cs="Arial" w:hint="cs"/>
          <w:sz w:val="32"/>
          <w:szCs w:val="32"/>
          <w:rtl/>
        </w:rPr>
        <w:t>قرار لجنة التأديب والتظلّمات بهيئة النيابة الإدارية رقم 371 لسنة 2021 الصادر بتاريخ 17/10/2021 في قضية النيابة الإدارية رقم 324 لسنة 2020 فيما تضمّنه من تعديل قرار لجنة التأديب رقم 65 لسنة 2021 من خصم 3 أيام من راتب الطاعن إلى توقيع جزاء التنبيه عليه،</w:t>
      </w:r>
      <w:r w:rsidRPr="009A7E30">
        <w:rPr>
          <w:rFonts w:ascii="Arial" w:hAnsi="Arial" w:cs="Arial"/>
          <w:sz w:val="32"/>
          <w:szCs w:val="32"/>
          <w:rtl/>
        </w:rPr>
        <w:t xml:space="preserve"> مع ما يترتب على ذلك من آثار</w:t>
      </w:r>
      <w:r w:rsidRPr="009A7E30">
        <w:rPr>
          <w:rFonts w:ascii="Arial" w:hAnsi="Arial" w:cs="Arial" w:hint="cs"/>
          <w:sz w:val="32"/>
          <w:szCs w:val="32"/>
          <w:rtl/>
        </w:rPr>
        <w:t xml:space="preserve"> قانونية ومالية، مع إلزام المطعون ضدّهم بصفاتهم بالمصروفات ومقابل أتعاب المحاماة</w:t>
      </w:r>
      <w:r w:rsidRPr="009A7E30">
        <w:rPr>
          <w:rFonts w:ascii="Arial" w:hAnsi="Arial" w:cs="Arial"/>
          <w:sz w:val="32"/>
          <w:szCs w:val="32"/>
          <w:rtl/>
        </w:rPr>
        <w:t>.</w:t>
      </w:r>
    </w:p>
    <w:p w:rsidR="009A7E30" w:rsidRPr="009A7E30" w:rsidRDefault="009A7E30" w:rsidP="00685F4A">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وذكر الطاعن شرحا لطعنه أنه</w:t>
      </w:r>
      <w:r w:rsidRPr="009A7E30">
        <w:rPr>
          <w:rFonts w:ascii="Arial" w:hAnsi="Arial" w:cs="Arial" w:hint="cs"/>
          <w:sz w:val="32"/>
          <w:szCs w:val="32"/>
          <w:rtl/>
        </w:rPr>
        <w:t xml:space="preserve"> مدير عام قيادي بمصلحة الضرائب المصرية،</w:t>
      </w:r>
      <w:r w:rsidRPr="009A7E30">
        <w:rPr>
          <w:rFonts w:ascii="Arial" w:hAnsi="Arial" w:cs="Arial"/>
          <w:sz w:val="32"/>
          <w:szCs w:val="32"/>
          <w:rtl/>
        </w:rPr>
        <w:t xml:space="preserve"> و</w:t>
      </w:r>
      <w:r w:rsidRPr="009A7E30">
        <w:rPr>
          <w:rFonts w:ascii="Arial" w:hAnsi="Arial" w:cs="Arial" w:hint="cs"/>
          <w:sz w:val="32"/>
          <w:szCs w:val="32"/>
          <w:rtl/>
        </w:rPr>
        <w:t xml:space="preserve">أنه كان قد </w:t>
      </w:r>
      <w:r w:rsidRPr="009A7E30">
        <w:rPr>
          <w:rFonts w:ascii="Arial" w:hAnsi="Arial" w:cs="Arial"/>
          <w:sz w:val="32"/>
          <w:szCs w:val="32"/>
          <w:rtl/>
        </w:rPr>
        <w:t xml:space="preserve">صدر </w:t>
      </w:r>
      <w:r w:rsidRPr="009A7E30">
        <w:rPr>
          <w:rFonts w:ascii="Arial" w:hAnsi="Arial" w:cs="Arial" w:hint="cs"/>
          <w:sz w:val="32"/>
          <w:szCs w:val="32"/>
          <w:rtl/>
        </w:rPr>
        <w:t>بتاريخ 1/2/2021</w:t>
      </w:r>
      <w:r w:rsidRPr="009A7E30">
        <w:rPr>
          <w:rFonts w:ascii="Arial" w:hAnsi="Arial" w:cs="Arial"/>
          <w:sz w:val="32"/>
          <w:szCs w:val="32"/>
          <w:rtl/>
        </w:rPr>
        <w:t xml:space="preserve"> قرار لجنة </w:t>
      </w:r>
      <w:r w:rsidRPr="009A7E30">
        <w:rPr>
          <w:rFonts w:ascii="Arial" w:hAnsi="Arial" w:cs="Arial" w:hint="cs"/>
          <w:sz w:val="32"/>
          <w:szCs w:val="32"/>
          <w:rtl/>
        </w:rPr>
        <w:t>التأديب</w:t>
      </w:r>
      <w:r w:rsidRPr="009A7E30">
        <w:rPr>
          <w:rFonts w:ascii="Arial" w:hAnsi="Arial" w:cs="Arial"/>
          <w:sz w:val="32"/>
          <w:szCs w:val="32"/>
          <w:rtl/>
        </w:rPr>
        <w:t xml:space="preserve"> بالنيابة </w:t>
      </w:r>
      <w:r w:rsidRPr="009A7E30">
        <w:rPr>
          <w:rFonts w:ascii="Arial" w:hAnsi="Arial" w:cs="Arial" w:hint="cs"/>
          <w:sz w:val="32"/>
          <w:szCs w:val="32"/>
          <w:rtl/>
        </w:rPr>
        <w:t>الإدارية</w:t>
      </w:r>
      <w:r w:rsidRPr="009A7E30">
        <w:rPr>
          <w:rFonts w:ascii="Arial" w:hAnsi="Arial" w:cs="Arial"/>
          <w:sz w:val="32"/>
          <w:szCs w:val="32"/>
          <w:rtl/>
        </w:rPr>
        <w:t xml:space="preserve"> رقم </w:t>
      </w:r>
      <w:r w:rsidRPr="009A7E30">
        <w:rPr>
          <w:rFonts w:ascii="Arial" w:hAnsi="Arial" w:cs="Arial" w:hint="cs"/>
          <w:sz w:val="32"/>
          <w:szCs w:val="32"/>
          <w:rtl/>
        </w:rPr>
        <w:t xml:space="preserve">65 لسنة 2021 متضمّناً </w:t>
      </w:r>
      <w:r w:rsidRPr="009A7E30">
        <w:rPr>
          <w:rFonts w:ascii="Arial" w:hAnsi="Arial" w:cs="Arial"/>
          <w:sz w:val="32"/>
          <w:szCs w:val="32"/>
          <w:rtl/>
        </w:rPr>
        <w:t>مجازاته ب</w:t>
      </w:r>
      <w:r w:rsidRPr="009A7E30">
        <w:rPr>
          <w:rFonts w:ascii="Arial" w:hAnsi="Arial" w:cs="Arial" w:hint="cs"/>
          <w:sz w:val="32"/>
          <w:szCs w:val="32"/>
          <w:rtl/>
        </w:rPr>
        <w:t>خصم ثلاثة أيّام من راتبه</w:t>
      </w:r>
      <w:r w:rsidRPr="009A7E30">
        <w:rPr>
          <w:rFonts w:ascii="Arial" w:hAnsi="Arial" w:cs="Arial"/>
          <w:sz w:val="32"/>
          <w:szCs w:val="32"/>
          <w:rtl/>
        </w:rPr>
        <w:t xml:space="preserve"> </w:t>
      </w:r>
      <w:r w:rsidRPr="009A7E30">
        <w:rPr>
          <w:rFonts w:ascii="Arial" w:hAnsi="Arial" w:cs="Arial" w:hint="cs"/>
          <w:sz w:val="32"/>
          <w:szCs w:val="32"/>
          <w:rtl/>
        </w:rPr>
        <w:t>ل</w:t>
      </w:r>
      <w:r w:rsidRPr="009A7E30">
        <w:rPr>
          <w:rFonts w:ascii="Arial" w:hAnsi="Arial" w:cs="Arial"/>
          <w:sz w:val="32"/>
          <w:szCs w:val="32"/>
          <w:rtl/>
        </w:rPr>
        <w:t xml:space="preserve">ما نسب </w:t>
      </w:r>
      <w:r w:rsidRPr="009A7E30">
        <w:rPr>
          <w:rFonts w:ascii="Arial" w:hAnsi="Arial" w:cs="Arial" w:hint="cs"/>
          <w:sz w:val="32"/>
          <w:szCs w:val="32"/>
          <w:rtl/>
        </w:rPr>
        <w:t>إليه</w:t>
      </w:r>
      <w:r w:rsidRPr="009A7E30">
        <w:rPr>
          <w:rFonts w:ascii="Arial" w:hAnsi="Arial" w:cs="Arial"/>
          <w:sz w:val="32"/>
          <w:szCs w:val="32"/>
          <w:rtl/>
        </w:rPr>
        <w:t xml:space="preserve"> بقضية النيابة ال</w:t>
      </w:r>
      <w:r w:rsidRPr="009A7E30">
        <w:rPr>
          <w:rFonts w:ascii="Arial" w:hAnsi="Arial" w:cs="Arial" w:hint="cs"/>
          <w:sz w:val="32"/>
          <w:szCs w:val="32"/>
          <w:rtl/>
        </w:rPr>
        <w:t>إ</w:t>
      </w:r>
      <w:r w:rsidRPr="009A7E30">
        <w:rPr>
          <w:rFonts w:ascii="Arial" w:hAnsi="Arial" w:cs="Arial"/>
          <w:sz w:val="32"/>
          <w:szCs w:val="32"/>
          <w:rtl/>
        </w:rPr>
        <w:t>د</w:t>
      </w:r>
      <w:r w:rsidRPr="009A7E30">
        <w:rPr>
          <w:rFonts w:ascii="Arial" w:hAnsi="Arial" w:cs="Arial" w:hint="cs"/>
          <w:sz w:val="32"/>
          <w:szCs w:val="32"/>
          <w:rtl/>
        </w:rPr>
        <w:t>ا</w:t>
      </w:r>
      <w:r w:rsidRPr="009A7E30">
        <w:rPr>
          <w:rFonts w:ascii="Arial" w:hAnsi="Arial" w:cs="Arial"/>
          <w:sz w:val="32"/>
          <w:szCs w:val="32"/>
          <w:rtl/>
        </w:rPr>
        <w:t xml:space="preserve">رية رقم </w:t>
      </w:r>
      <w:r w:rsidRPr="009A7E30">
        <w:rPr>
          <w:rFonts w:ascii="Arial" w:hAnsi="Arial" w:cs="Arial" w:hint="cs"/>
          <w:sz w:val="32"/>
          <w:szCs w:val="32"/>
          <w:rtl/>
        </w:rPr>
        <w:t>324</w:t>
      </w:r>
      <w:r w:rsidRPr="009A7E30">
        <w:rPr>
          <w:rFonts w:ascii="Arial" w:hAnsi="Arial" w:cs="Arial"/>
          <w:sz w:val="32"/>
          <w:szCs w:val="32"/>
          <w:rtl/>
        </w:rPr>
        <w:t xml:space="preserve"> لسنة </w:t>
      </w:r>
      <w:r w:rsidRPr="009A7E30">
        <w:rPr>
          <w:rFonts w:ascii="Arial" w:hAnsi="Arial" w:cs="Arial" w:hint="cs"/>
          <w:sz w:val="32"/>
          <w:szCs w:val="32"/>
          <w:rtl/>
        </w:rPr>
        <w:t xml:space="preserve">2020 ضرائب. فتظلّم الطاعن إلى رئيس لجنة التأديب والتظلّمات بالمكتب الفني لهيئة النيابة الإدارية برقم 371 لسنة 2021 </w:t>
      </w:r>
      <w:r w:rsidRPr="009A7E30">
        <w:rPr>
          <w:rFonts w:ascii="Arial" w:hAnsi="Arial" w:cs="Arial"/>
          <w:sz w:val="32"/>
          <w:szCs w:val="32"/>
          <w:rtl/>
        </w:rPr>
        <w:t>–</w:t>
      </w:r>
      <w:r w:rsidRPr="009A7E30">
        <w:rPr>
          <w:rFonts w:ascii="Arial" w:hAnsi="Arial" w:cs="Arial" w:hint="cs"/>
          <w:sz w:val="32"/>
          <w:szCs w:val="32"/>
          <w:rtl/>
        </w:rPr>
        <w:t xml:space="preserve"> حيث تقرّر بتاريخ 17/</w:t>
      </w:r>
      <w:r w:rsidR="00685F4A">
        <w:rPr>
          <w:rFonts w:ascii="Arial" w:hAnsi="Arial" w:cs="Arial" w:hint="cs"/>
          <w:sz w:val="32"/>
          <w:szCs w:val="32"/>
          <w:rtl/>
        </w:rPr>
        <w:t>10</w:t>
      </w:r>
      <w:r w:rsidRPr="009A7E30">
        <w:rPr>
          <w:rFonts w:ascii="Arial" w:hAnsi="Arial" w:cs="Arial" w:hint="cs"/>
          <w:sz w:val="32"/>
          <w:szCs w:val="32"/>
          <w:rtl/>
        </w:rPr>
        <w:t>/2021 قبول التظلم شكلاً ورفضه موضوعاً مع تعديل الجزاء ليكون "تنبيه"، و</w:t>
      </w:r>
      <w:r w:rsidRPr="009A7E30">
        <w:rPr>
          <w:rFonts w:ascii="Arial" w:hAnsi="Arial" w:cs="Arial"/>
          <w:sz w:val="32"/>
          <w:szCs w:val="32"/>
          <w:rtl/>
        </w:rPr>
        <w:t>نع</w:t>
      </w:r>
      <w:r w:rsidRPr="009A7E30">
        <w:rPr>
          <w:rFonts w:ascii="Arial" w:hAnsi="Arial" w:cs="Arial" w:hint="cs"/>
          <w:sz w:val="32"/>
          <w:szCs w:val="32"/>
          <w:rtl/>
        </w:rPr>
        <w:t xml:space="preserve">ى </w:t>
      </w:r>
      <w:r w:rsidRPr="009A7E30">
        <w:rPr>
          <w:rFonts w:ascii="Arial" w:hAnsi="Arial" w:cs="Arial" w:hint="cs"/>
          <w:sz w:val="32"/>
          <w:szCs w:val="32"/>
          <w:rtl/>
        </w:rPr>
        <w:lastRenderedPageBreak/>
        <w:t xml:space="preserve">الطاعن </w:t>
      </w:r>
      <w:r w:rsidRPr="009A7E30">
        <w:rPr>
          <w:rFonts w:ascii="Arial" w:hAnsi="Arial" w:cs="Arial"/>
          <w:sz w:val="32"/>
          <w:szCs w:val="32"/>
          <w:rtl/>
        </w:rPr>
        <w:t xml:space="preserve">على </w:t>
      </w:r>
      <w:r w:rsidRPr="009A7E30">
        <w:rPr>
          <w:rFonts w:ascii="Arial" w:hAnsi="Arial" w:cs="Arial" w:hint="cs"/>
          <w:sz w:val="32"/>
          <w:szCs w:val="32"/>
          <w:rtl/>
        </w:rPr>
        <w:t xml:space="preserve">هذا </w:t>
      </w:r>
      <w:r w:rsidRPr="009A7E30">
        <w:rPr>
          <w:rFonts w:ascii="Arial" w:hAnsi="Arial" w:cs="Arial"/>
          <w:sz w:val="32"/>
          <w:szCs w:val="32"/>
          <w:rtl/>
        </w:rPr>
        <w:t xml:space="preserve">القرار </w:t>
      </w:r>
      <w:r w:rsidRPr="009A7E30">
        <w:rPr>
          <w:rFonts w:ascii="Arial" w:hAnsi="Arial" w:cs="Arial" w:hint="cs"/>
          <w:sz w:val="32"/>
          <w:szCs w:val="32"/>
          <w:rtl/>
        </w:rPr>
        <w:t>مخ</w:t>
      </w:r>
      <w:r w:rsidRPr="009A7E30">
        <w:rPr>
          <w:rFonts w:ascii="Arial" w:hAnsi="Arial" w:cs="Arial"/>
          <w:sz w:val="32"/>
          <w:szCs w:val="32"/>
          <w:rtl/>
        </w:rPr>
        <w:t>ا</w:t>
      </w:r>
      <w:r w:rsidRPr="009A7E30">
        <w:rPr>
          <w:rFonts w:ascii="Arial" w:hAnsi="Arial" w:cs="Arial" w:hint="cs"/>
          <w:sz w:val="32"/>
          <w:szCs w:val="32"/>
          <w:rtl/>
        </w:rPr>
        <w:t>لفته ل</w:t>
      </w:r>
      <w:r w:rsidRPr="009A7E30">
        <w:rPr>
          <w:rFonts w:ascii="Arial" w:hAnsi="Arial" w:cs="Arial"/>
          <w:sz w:val="32"/>
          <w:szCs w:val="32"/>
          <w:rtl/>
        </w:rPr>
        <w:t>لقانون</w:t>
      </w:r>
      <w:r w:rsidRPr="009A7E30">
        <w:rPr>
          <w:rFonts w:ascii="Arial" w:hAnsi="Arial" w:cs="Arial" w:hint="cs"/>
          <w:sz w:val="32"/>
          <w:szCs w:val="32"/>
          <w:rtl/>
        </w:rPr>
        <w:t>. فلجأ للجنة التوفيق في بعض المنازعات المختصّة بتاريخ 9/12/2021 بطلبه رقم 1615، وقد انتهت اللجنة بجلسة 19/12/2021 لرفض الطلب.</w:t>
      </w:r>
      <w:r w:rsidRPr="009A7E30">
        <w:rPr>
          <w:rFonts w:ascii="Arial" w:hAnsi="Arial" w:cs="Arial"/>
          <w:sz w:val="32"/>
          <w:szCs w:val="32"/>
          <w:rtl/>
        </w:rPr>
        <w:t xml:space="preserve"> </w:t>
      </w:r>
      <w:r w:rsidRPr="009A7E30">
        <w:rPr>
          <w:rFonts w:ascii="Arial" w:hAnsi="Arial" w:cs="Arial" w:hint="cs"/>
          <w:sz w:val="32"/>
          <w:szCs w:val="32"/>
          <w:rtl/>
        </w:rPr>
        <w:t>ما دعاه للطعن عليه</w:t>
      </w:r>
      <w:r w:rsidRPr="009A7E30">
        <w:rPr>
          <w:rFonts w:ascii="Arial" w:hAnsi="Arial" w:cs="Arial"/>
          <w:sz w:val="32"/>
          <w:szCs w:val="32"/>
          <w:rtl/>
        </w:rPr>
        <w:t xml:space="preserve"> </w:t>
      </w:r>
      <w:r w:rsidRPr="009A7E30">
        <w:rPr>
          <w:rFonts w:ascii="Arial" w:hAnsi="Arial" w:cs="Arial" w:hint="cs"/>
          <w:sz w:val="32"/>
          <w:szCs w:val="32"/>
          <w:rtl/>
        </w:rPr>
        <w:t xml:space="preserve">ملتمساً الحكم </w:t>
      </w:r>
      <w:r w:rsidRPr="009A7E30">
        <w:rPr>
          <w:rFonts w:ascii="Arial" w:hAnsi="Arial" w:cs="Arial"/>
          <w:sz w:val="32"/>
          <w:szCs w:val="32"/>
          <w:rtl/>
        </w:rPr>
        <w:t xml:space="preserve">بطلباته </w:t>
      </w:r>
      <w:proofErr w:type="spellStart"/>
      <w:r w:rsidRPr="009A7E30">
        <w:rPr>
          <w:rFonts w:ascii="Arial" w:hAnsi="Arial" w:cs="Arial"/>
          <w:sz w:val="32"/>
          <w:szCs w:val="32"/>
          <w:rtl/>
        </w:rPr>
        <w:t>آنفة</w:t>
      </w:r>
      <w:proofErr w:type="spellEnd"/>
      <w:r w:rsidRPr="009A7E30">
        <w:rPr>
          <w:rFonts w:ascii="Arial" w:hAnsi="Arial" w:cs="Arial"/>
          <w:sz w:val="32"/>
          <w:szCs w:val="32"/>
          <w:rtl/>
        </w:rPr>
        <w:t xml:space="preserve"> البيان.</w:t>
      </w:r>
    </w:p>
    <w:p w:rsidR="008F7286" w:rsidRPr="00101E84" w:rsidRDefault="009A7E30" w:rsidP="00AE240E">
      <w:pPr>
        <w:bidi/>
        <w:spacing w:before="240" w:after="240" w:line="312" w:lineRule="auto"/>
        <w:ind w:firstLine="720"/>
        <w:jc w:val="lowKashida"/>
        <w:rPr>
          <w:rFonts w:ascii="Arial" w:hAnsi="Arial" w:cs="Arial"/>
          <w:sz w:val="32"/>
          <w:szCs w:val="32"/>
          <w:rtl/>
          <w:lang w:bidi="ar-EG"/>
        </w:rPr>
      </w:pPr>
      <w:proofErr w:type="spellStart"/>
      <w:r w:rsidRPr="009A7E30">
        <w:rPr>
          <w:rFonts w:ascii="Arial" w:hAnsi="Arial" w:cs="Arial" w:hint="cs"/>
          <w:sz w:val="32"/>
          <w:szCs w:val="32"/>
          <w:rtl/>
        </w:rPr>
        <w:t>تدوول</w:t>
      </w:r>
      <w:proofErr w:type="spellEnd"/>
      <w:r w:rsidRPr="009A7E30">
        <w:rPr>
          <w:rFonts w:ascii="Arial" w:hAnsi="Arial" w:cs="Arial" w:hint="cs"/>
          <w:sz w:val="32"/>
          <w:szCs w:val="32"/>
          <w:rtl/>
        </w:rPr>
        <w:t xml:space="preserve"> </w:t>
      </w:r>
      <w:r w:rsidRPr="009A7E30">
        <w:rPr>
          <w:rFonts w:ascii="Arial" w:hAnsi="Arial" w:cs="Arial"/>
          <w:sz w:val="32"/>
          <w:szCs w:val="32"/>
          <w:rtl/>
        </w:rPr>
        <w:t>نظر</w:t>
      </w:r>
      <w:r w:rsidRPr="009A7E30">
        <w:rPr>
          <w:rFonts w:ascii="Arial" w:hAnsi="Arial" w:cs="Arial" w:hint="cs"/>
          <w:sz w:val="32"/>
          <w:szCs w:val="32"/>
          <w:rtl/>
        </w:rPr>
        <w:t xml:space="preserve"> الطعن</w:t>
      </w:r>
      <w:r w:rsidRPr="009A7E30">
        <w:rPr>
          <w:rFonts w:ascii="Arial" w:hAnsi="Arial" w:cs="Arial"/>
          <w:sz w:val="32"/>
          <w:szCs w:val="32"/>
          <w:rtl/>
        </w:rPr>
        <w:t xml:space="preserve"> </w:t>
      </w:r>
      <w:r w:rsidRPr="009A7E30">
        <w:rPr>
          <w:rFonts w:ascii="Arial" w:hAnsi="Arial" w:cs="Arial" w:hint="cs"/>
          <w:sz w:val="32"/>
          <w:szCs w:val="32"/>
          <w:rtl/>
        </w:rPr>
        <w:t xml:space="preserve">على النحو الثابت بمحاضر الجلسات، </w:t>
      </w:r>
      <w:r w:rsidRPr="009A7E30">
        <w:rPr>
          <w:rFonts w:ascii="Arial" w:hAnsi="Arial" w:cs="Arial"/>
          <w:sz w:val="32"/>
          <w:szCs w:val="32"/>
          <w:rtl/>
        </w:rPr>
        <w:t xml:space="preserve">قدم </w:t>
      </w:r>
      <w:r w:rsidRPr="009A7E30">
        <w:rPr>
          <w:rFonts w:ascii="Arial" w:hAnsi="Arial" w:cs="Arial" w:hint="cs"/>
          <w:sz w:val="32"/>
          <w:szCs w:val="32"/>
          <w:rtl/>
        </w:rPr>
        <w:t xml:space="preserve">خلالها </w:t>
      </w:r>
      <w:r w:rsidRPr="009A7E30">
        <w:rPr>
          <w:rFonts w:ascii="Arial" w:hAnsi="Arial" w:cs="Arial"/>
          <w:sz w:val="32"/>
          <w:szCs w:val="32"/>
          <w:rtl/>
        </w:rPr>
        <w:t xml:space="preserve">الحاضر عن الطاعن </w:t>
      </w:r>
      <w:r w:rsidRPr="009A7E30">
        <w:rPr>
          <w:rFonts w:ascii="Arial" w:hAnsi="Arial" w:cs="Arial" w:hint="cs"/>
          <w:sz w:val="32"/>
          <w:szCs w:val="32"/>
          <w:rtl/>
        </w:rPr>
        <w:t>حافظتين حوتا المست</w:t>
      </w:r>
      <w:r w:rsidR="00AE240E">
        <w:rPr>
          <w:rFonts w:ascii="Arial" w:hAnsi="Arial" w:cs="Arial" w:hint="cs"/>
          <w:sz w:val="32"/>
          <w:szCs w:val="32"/>
          <w:rtl/>
        </w:rPr>
        <w:t>ن</w:t>
      </w:r>
      <w:r w:rsidRPr="009A7E30">
        <w:rPr>
          <w:rFonts w:ascii="Arial" w:hAnsi="Arial" w:cs="Arial" w:hint="cs"/>
          <w:sz w:val="32"/>
          <w:szCs w:val="32"/>
          <w:rtl/>
        </w:rPr>
        <w:t>دات المعلاة على غلافيهما.</w:t>
      </w:r>
      <w:r w:rsidRPr="009A7E30">
        <w:rPr>
          <w:rFonts w:ascii="Arial" w:hAnsi="Arial" w:cs="Arial"/>
          <w:sz w:val="32"/>
          <w:szCs w:val="32"/>
          <w:rtl/>
        </w:rPr>
        <w:t xml:space="preserve"> </w:t>
      </w:r>
      <w:r w:rsidRPr="009A7E30">
        <w:rPr>
          <w:rFonts w:ascii="Arial" w:hAnsi="Arial" w:cs="Arial" w:hint="cs"/>
          <w:sz w:val="32"/>
          <w:szCs w:val="32"/>
          <w:rtl/>
        </w:rPr>
        <w:t>وب</w:t>
      </w:r>
      <w:r w:rsidRPr="009A7E30">
        <w:rPr>
          <w:rFonts w:ascii="Arial" w:hAnsi="Arial" w:cs="Arial"/>
          <w:sz w:val="32"/>
          <w:szCs w:val="32"/>
          <w:rtl/>
        </w:rPr>
        <w:t>جلسة</w:t>
      </w:r>
      <w:r w:rsidRPr="009A7E30">
        <w:rPr>
          <w:rFonts w:ascii="Arial" w:hAnsi="Arial" w:cs="Arial" w:hint="cs"/>
          <w:sz w:val="32"/>
          <w:szCs w:val="32"/>
          <w:rtl/>
        </w:rPr>
        <w:t xml:space="preserve"> 2/2/2022 </w:t>
      </w:r>
      <w:r w:rsidRPr="009A7E30">
        <w:rPr>
          <w:rFonts w:ascii="Arial" w:hAnsi="Arial" w:cs="Arial"/>
          <w:sz w:val="32"/>
          <w:szCs w:val="32"/>
          <w:rtl/>
        </w:rPr>
        <w:t>قررت المحكمة حجز الطعن للحكم بجلسة اليوم، و</w:t>
      </w:r>
      <w:r w:rsidRPr="009A7E30">
        <w:rPr>
          <w:rFonts w:ascii="Arial" w:hAnsi="Arial" w:cs="Arial" w:hint="cs"/>
          <w:sz w:val="32"/>
          <w:szCs w:val="32"/>
          <w:rtl/>
        </w:rPr>
        <w:t>في</w:t>
      </w:r>
      <w:r w:rsidRPr="009A7E30">
        <w:rPr>
          <w:rFonts w:ascii="Arial" w:hAnsi="Arial" w:cs="Arial"/>
          <w:sz w:val="32"/>
          <w:szCs w:val="32"/>
          <w:rtl/>
        </w:rPr>
        <w:t xml:space="preserve">ها صدر الحكم وأودعت مسودته </w:t>
      </w:r>
      <w:r w:rsidRPr="009A7E30">
        <w:rPr>
          <w:rFonts w:ascii="Arial" w:hAnsi="Arial" w:cs="Arial" w:hint="cs"/>
          <w:sz w:val="32"/>
          <w:szCs w:val="32"/>
          <w:rtl/>
        </w:rPr>
        <w:t>ال</w:t>
      </w:r>
      <w:r w:rsidRPr="009A7E30">
        <w:rPr>
          <w:rFonts w:ascii="Arial" w:hAnsi="Arial" w:cs="Arial"/>
          <w:sz w:val="32"/>
          <w:szCs w:val="32"/>
          <w:rtl/>
        </w:rPr>
        <w:t>م</w:t>
      </w:r>
      <w:r w:rsidRPr="009A7E30">
        <w:rPr>
          <w:rFonts w:ascii="Arial" w:hAnsi="Arial" w:cs="Arial" w:hint="cs"/>
          <w:sz w:val="32"/>
          <w:szCs w:val="32"/>
          <w:rtl/>
        </w:rPr>
        <w:t>شتمل</w:t>
      </w:r>
      <w:r w:rsidRPr="009A7E30">
        <w:rPr>
          <w:rFonts w:ascii="Arial" w:hAnsi="Arial" w:cs="Arial"/>
          <w:sz w:val="32"/>
          <w:szCs w:val="32"/>
          <w:rtl/>
        </w:rPr>
        <w:t xml:space="preserve">ة </w:t>
      </w:r>
      <w:r w:rsidRPr="009A7E30">
        <w:rPr>
          <w:rFonts w:ascii="Arial" w:hAnsi="Arial" w:cs="Arial" w:hint="cs"/>
          <w:sz w:val="32"/>
          <w:szCs w:val="32"/>
          <w:rtl/>
        </w:rPr>
        <w:t xml:space="preserve">على </w:t>
      </w:r>
      <w:r w:rsidRPr="009A7E30">
        <w:rPr>
          <w:rFonts w:ascii="Arial" w:hAnsi="Arial" w:cs="Arial"/>
          <w:sz w:val="32"/>
          <w:szCs w:val="32"/>
          <w:rtl/>
        </w:rPr>
        <w:t xml:space="preserve">أسبابه عند النطق </w:t>
      </w:r>
      <w:proofErr w:type="spellStart"/>
      <w:r w:rsidRPr="009A7E30">
        <w:rPr>
          <w:rFonts w:ascii="Arial" w:hAnsi="Arial" w:cs="Arial"/>
          <w:sz w:val="32"/>
          <w:szCs w:val="32"/>
          <w:rtl/>
        </w:rPr>
        <w:t>به</w:t>
      </w:r>
      <w:proofErr w:type="spellEnd"/>
      <w:r w:rsidR="003B1407" w:rsidRPr="00101E84">
        <w:rPr>
          <w:rFonts w:ascii="Arial" w:hAnsi="Arial" w:cs="Arial" w:hint="cs"/>
          <w:sz w:val="32"/>
          <w:szCs w:val="32"/>
          <w:rtl/>
          <w:lang w:bidi="ar-EG"/>
        </w:rPr>
        <w:t>.</w:t>
      </w:r>
    </w:p>
    <w:p w:rsidR="00A95C58" w:rsidRPr="007E2FFB" w:rsidRDefault="00965259" w:rsidP="007D07A7">
      <w:pPr>
        <w:bidi/>
        <w:spacing w:line="312" w:lineRule="auto"/>
        <w:jc w:val="center"/>
        <w:rPr>
          <w:rFonts w:ascii="Arial" w:hAnsi="Arial" w:cs="Arial"/>
          <w:sz w:val="33"/>
          <w:szCs w:val="33"/>
          <w:rtl/>
          <w:lang w:bidi="ar-EG"/>
        </w:rPr>
      </w:pPr>
      <w:r w:rsidRPr="007E2FFB">
        <w:rPr>
          <w:rFonts w:ascii="Arial" w:hAnsi="Arial" w:cs="Arial" w:hint="cs"/>
          <w:b/>
          <w:bCs/>
          <w:sz w:val="33"/>
          <w:szCs w:val="33"/>
          <w:u w:val="single"/>
          <w:rtl/>
          <w:lang w:bidi="ar-EG"/>
        </w:rPr>
        <w:t>المحكمـــ</w:t>
      </w:r>
      <w:r w:rsidR="003D6083" w:rsidRPr="007E2FFB">
        <w:rPr>
          <w:rFonts w:ascii="Arial" w:hAnsi="Arial" w:cs="Arial" w:hint="cs"/>
          <w:b/>
          <w:bCs/>
          <w:sz w:val="33"/>
          <w:szCs w:val="33"/>
          <w:u w:val="single"/>
          <w:rtl/>
          <w:lang w:bidi="ar-EG"/>
        </w:rPr>
        <w:t>ــ</w:t>
      </w:r>
      <w:r w:rsidR="00331F2A" w:rsidRPr="007E2FFB">
        <w:rPr>
          <w:rFonts w:ascii="Arial" w:hAnsi="Arial" w:cs="Arial" w:hint="cs"/>
          <w:b/>
          <w:bCs/>
          <w:sz w:val="33"/>
          <w:szCs w:val="33"/>
          <w:u w:val="single"/>
          <w:rtl/>
          <w:lang w:bidi="ar-EG"/>
        </w:rPr>
        <w:t>ـــ</w:t>
      </w:r>
      <w:r w:rsidR="005E4E11" w:rsidRPr="007E2FFB">
        <w:rPr>
          <w:rFonts w:ascii="Arial" w:hAnsi="Arial" w:cs="Arial" w:hint="cs"/>
          <w:b/>
          <w:bCs/>
          <w:sz w:val="33"/>
          <w:szCs w:val="33"/>
          <w:u w:val="single"/>
          <w:rtl/>
          <w:lang w:bidi="ar-EG"/>
        </w:rPr>
        <w:t>ــ</w:t>
      </w:r>
      <w:r w:rsidRPr="007E2FFB">
        <w:rPr>
          <w:rFonts w:ascii="Arial" w:hAnsi="Arial" w:cs="Arial" w:hint="cs"/>
          <w:b/>
          <w:bCs/>
          <w:sz w:val="33"/>
          <w:szCs w:val="33"/>
          <w:u w:val="single"/>
          <w:rtl/>
          <w:lang w:bidi="ar-EG"/>
        </w:rPr>
        <w:t>ــــة</w:t>
      </w:r>
    </w:p>
    <w:p w:rsidR="00965259" w:rsidRPr="00101E84" w:rsidRDefault="007E2FFB" w:rsidP="007D07A7">
      <w:pPr>
        <w:bidi/>
        <w:spacing w:before="240" w:after="240" w:line="312" w:lineRule="auto"/>
        <w:ind w:firstLine="720"/>
        <w:jc w:val="lowKashida"/>
        <w:rPr>
          <w:rFonts w:ascii="Arial" w:hAnsi="Arial" w:cs="Arial"/>
          <w:b/>
          <w:bCs/>
          <w:sz w:val="32"/>
          <w:szCs w:val="32"/>
          <w:rtl/>
        </w:rPr>
      </w:pPr>
      <w:r>
        <w:rPr>
          <w:rFonts w:ascii="Arial" w:hAnsi="Arial" w:cs="Arial" w:hint="cs"/>
          <w:b/>
          <w:bCs/>
          <w:sz w:val="32"/>
          <w:szCs w:val="32"/>
          <w:rtl/>
        </w:rPr>
        <w:t>بعد الا</w:t>
      </w:r>
      <w:r w:rsidR="00965259" w:rsidRPr="00101E84">
        <w:rPr>
          <w:rFonts w:ascii="Arial" w:hAnsi="Arial" w:cs="Arial" w:hint="cs"/>
          <w:b/>
          <w:bCs/>
          <w:sz w:val="32"/>
          <w:szCs w:val="32"/>
          <w:rtl/>
        </w:rPr>
        <w:t>طلاع على الأوراق</w:t>
      </w:r>
      <w:r w:rsidR="00774A97">
        <w:rPr>
          <w:rFonts w:ascii="Arial" w:hAnsi="Arial" w:cs="Arial" w:hint="cs"/>
          <w:b/>
          <w:bCs/>
          <w:sz w:val="32"/>
          <w:szCs w:val="32"/>
          <w:rtl/>
        </w:rPr>
        <w:t>،</w:t>
      </w:r>
      <w:r w:rsidR="00153CD3" w:rsidRPr="00101E84">
        <w:rPr>
          <w:rFonts w:ascii="Arial" w:hAnsi="Arial" w:cs="Arial" w:hint="cs"/>
          <w:b/>
          <w:bCs/>
          <w:sz w:val="32"/>
          <w:szCs w:val="32"/>
          <w:rtl/>
        </w:rPr>
        <w:t xml:space="preserve"> </w:t>
      </w:r>
      <w:r w:rsidR="005E4E11" w:rsidRPr="00101E84">
        <w:rPr>
          <w:rFonts w:ascii="Arial" w:hAnsi="Arial" w:cs="Arial" w:hint="cs"/>
          <w:b/>
          <w:bCs/>
          <w:sz w:val="32"/>
          <w:szCs w:val="32"/>
          <w:rtl/>
        </w:rPr>
        <w:t xml:space="preserve">وسماع </w:t>
      </w:r>
      <w:r w:rsidR="00A5462A" w:rsidRPr="00101E84">
        <w:rPr>
          <w:rFonts w:ascii="Arial" w:hAnsi="Arial" w:cs="Arial" w:hint="cs"/>
          <w:b/>
          <w:bCs/>
          <w:sz w:val="32"/>
          <w:szCs w:val="32"/>
          <w:rtl/>
        </w:rPr>
        <w:t>الإيضاحات</w:t>
      </w:r>
      <w:r w:rsidR="00774A97">
        <w:rPr>
          <w:rFonts w:ascii="Arial" w:hAnsi="Arial" w:cs="Arial" w:hint="cs"/>
          <w:b/>
          <w:bCs/>
          <w:sz w:val="32"/>
          <w:szCs w:val="32"/>
          <w:rtl/>
        </w:rPr>
        <w:t>،</w:t>
      </w:r>
      <w:r w:rsidR="00153CD3" w:rsidRPr="00101E84">
        <w:rPr>
          <w:rFonts w:ascii="Arial" w:hAnsi="Arial" w:cs="Arial" w:hint="cs"/>
          <w:b/>
          <w:bCs/>
          <w:sz w:val="32"/>
          <w:szCs w:val="32"/>
          <w:rtl/>
        </w:rPr>
        <w:t xml:space="preserve"> </w:t>
      </w:r>
      <w:r w:rsidR="00965259" w:rsidRPr="00101E84">
        <w:rPr>
          <w:rFonts w:ascii="Arial" w:hAnsi="Arial" w:cs="Arial" w:hint="cs"/>
          <w:b/>
          <w:bCs/>
          <w:sz w:val="32"/>
          <w:szCs w:val="32"/>
          <w:rtl/>
        </w:rPr>
        <w:t>و</w:t>
      </w:r>
      <w:r w:rsidR="005E4E11" w:rsidRPr="00101E84">
        <w:rPr>
          <w:rFonts w:ascii="Arial" w:hAnsi="Arial" w:cs="Arial" w:hint="cs"/>
          <w:b/>
          <w:bCs/>
          <w:sz w:val="32"/>
          <w:szCs w:val="32"/>
          <w:rtl/>
        </w:rPr>
        <w:t>المداولة قانون</w:t>
      </w:r>
      <w:r w:rsidR="00101E84">
        <w:rPr>
          <w:rFonts w:ascii="Arial" w:hAnsi="Arial" w:cs="Arial" w:hint="cs"/>
          <w:b/>
          <w:bCs/>
          <w:sz w:val="32"/>
          <w:szCs w:val="32"/>
          <w:rtl/>
        </w:rPr>
        <w:t>اً</w:t>
      </w:r>
      <w:r w:rsidR="00965259" w:rsidRPr="00101E84">
        <w:rPr>
          <w:rFonts w:ascii="Arial" w:hAnsi="Arial" w:cs="Arial" w:hint="cs"/>
          <w:b/>
          <w:bCs/>
          <w:sz w:val="32"/>
          <w:szCs w:val="32"/>
          <w:rtl/>
        </w:rPr>
        <w:t>.</w:t>
      </w:r>
    </w:p>
    <w:p w:rsidR="009A7E30" w:rsidRPr="009A7E30" w:rsidRDefault="009A7E30" w:rsidP="00685F4A">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 xml:space="preserve">وحيث </w:t>
      </w:r>
      <w:r w:rsidRPr="009A7E30">
        <w:rPr>
          <w:rFonts w:ascii="Arial" w:hAnsi="Arial" w:cs="Arial" w:hint="cs"/>
          <w:sz w:val="32"/>
          <w:szCs w:val="32"/>
          <w:rtl/>
        </w:rPr>
        <w:t>يطلب</w:t>
      </w:r>
      <w:r w:rsidRPr="009A7E30">
        <w:rPr>
          <w:rFonts w:ascii="Arial" w:hAnsi="Arial" w:cs="Arial"/>
          <w:sz w:val="32"/>
          <w:szCs w:val="32"/>
          <w:rtl/>
        </w:rPr>
        <w:t xml:space="preserve"> الطاعن الحكم بقبول الطعن شكلاً، وفى الموضوع بإلغاء قرار </w:t>
      </w:r>
      <w:r w:rsidRPr="009A7E30">
        <w:rPr>
          <w:rFonts w:ascii="Arial" w:hAnsi="Arial" w:cs="Arial" w:hint="cs"/>
          <w:sz w:val="32"/>
          <w:szCs w:val="32"/>
          <w:rtl/>
        </w:rPr>
        <w:t>لجنة التأديب والتظلّمات بالمكتب الفني لهيئة النيابة الإدارية رقم 371 لسنة 2021 الصادر بتاريخ 17/</w:t>
      </w:r>
      <w:r w:rsidR="00685F4A">
        <w:rPr>
          <w:rFonts w:ascii="Arial" w:hAnsi="Arial" w:cs="Arial" w:hint="cs"/>
          <w:sz w:val="32"/>
          <w:szCs w:val="32"/>
          <w:rtl/>
        </w:rPr>
        <w:t>10</w:t>
      </w:r>
      <w:r w:rsidRPr="009A7E30">
        <w:rPr>
          <w:rFonts w:ascii="Arial" w:hAnsi="Arial" w:cs="Arial" w:hint="cs"/>
          <w:sz w:val="32"/>
          <w:szCs w:val="32"/>
          <w:rtl/>
        </w:rPr>
        <w:t>/2021 فيما تضمّنه من مجازاة الطاعن بعقوبة التنبيه،</w:t>
      </w:r>
      <w:r w:rsidRPr="009A7E30">
        <w:rPr>
          <w:rFonts w:ascii="Arial" w:hAnsi="Arial" w:cs="Arial"/>
          <w:sz w:val="32"/>
          <w:szCs w:val="32"/>
          <w:rtl/>
        </w:rPr>
        <w:t xml:space="preserve"> </w:t>
      </w:r>
      <w:r w:rsidRPr="009A7E30">
        <w:rPr>
          <w:rFonts w:ascii="Arial" w:hAnsi="Arial" w:cs="Arial" w:hint="cs"/>
          <w:sz w:val="32"/>
          <w:szCs w:val="32"/>
          <w:rtl/>
        </w:rPr>
        <w:t>مع ما يترتب على ذلك من آثار، مع إلزام المطعون ضدّهم بصفاتهم بالمصروفات ومقابل أتعاب المحاماة</w:t>
      </w:r>
      <w:r w:rsidRPr="009A7E30">
        <w:rPr>
          <w:rFonts w:ascii="Arial" w:hAnsi="Arial" w:cs="Arial"/>
          <w:sz w:val="32"/>
          <w:szCs w:val="32"/>
          <w:rtl/>
        </w:rPr>
        <w:t>.</w:t>
      </w:r>
    </w:p>
    <w:p w:rsidR="009A7E30" w:rsidRPr="009A7E30" w:rsidRDefault="009A7E30" w:rsidP="009A7E30">
      <w:pPr>
        <w:bidi/>
        <w:spacing w:before="240" w:after="240" w:line="312" w:lineRule="auto"/>
        <w:ind w:firstLine="720"/>
        <w:jc w:val="lowKashida"/>
        <w:rPr>
          <w:rFonts w:ascii="Arial" w:hAnsi="Arial" w:cs="Arial"/>
          <w:sz w:val="32"/>
          <w:szCs w:val="32"/>
          <w:lang w:bidi="ar-EG"/>
        </w:rPr>
      </w:pPr>
      <w:r w:rsidRPr="009A7E30">
        <w:rPr>
          <w:rFonts w:ascii="Arial" w:hAnsi="Arial" w:cs="Arial"/>
          <w:sz w:val="32"/>
          <w:szCs w:val="32"/>
          <w:rtl/>
        </w:rPr>
        <w:t xml:space="preserve">ومِنَ حَيْثُ إنه عَنْ شكل </w:t>
      </w:r>
      <w:r w:rsidRPr="009A7E30">
        <w:rPr>
          <w:rFonts w:ascii="Arial" w:hAnsi="Arial" w:cs="Arial" w:hint="cs"/>
          <w:sz w:val="32"/>
          <w:szCs w:val="32"/>
          <w:rtl/>
        </w:rPr>
        <w:t>طلب الإلغاء</w:t>
      </w:r>
      <w:r w:rsidRPr="009A7E30">
        <w:rPr>
          <w:rFonts w:ascii="Arial" w:hAnsi="Arial" w:cs="Arial"/>
          <w:sz w:val="32"/>
          <w:szCs w:val="32"/>
          <w:rtl/>
        </w:rPr>
        <w:t>، ف</w:t>
      </w:r>
      <w:r w:rsidRPr="009A7E30">
        <w:rPr>
          <w:rFonts w:ascii="Arial" w:hAnsi="Arial" w:cs="Arial" w:hint="cs"/>
          <w:sz w:val="32"/>
          <w:szCs w:val="32"/>
          <w:rtl/>
        </w:rPr>
        <w:t>تُرجئ</w:t>
      </w:r>
      <w:r w:rsidRPr="009A7E30">
        <w:rPr>
          <w:rFonts w:ascii="Arial" w:hAnsi="Arial" w:cs="Arial"/>
          <w:sz w:val="32"/>
          <w:szCs w:val="32"/>
          <w:rtl/>
        </w:rPr>
        <w:t xml:space="preserve"> المحكمة الفصل فِيهِ لحين بحث مدى مشروعية القرار المطعون فِيهِ وبيان ما إذا مطابقاً للقانون أ</w:t>
      </w:r>
      <w:r w:rsidRPr="009A7E30">
        <w:rPr>
          <w:rFonts w:ascii="Arial" w:hAnsi="Arial" w:cs="Arial" w:hint="cs"/>
          <w:sz w:val="32"/>
          <w:szCs w:val="32"/>
          <w:rtl/>
        </w:rPr>
        <w:t>م</w:t>
      </w:r>
      <w:r w:rsidRPr="009A7E30">
        <w:rPr>
          <w:rFonts w:ascii="Arial" w:hAnsi="Arial" w:cs="Arial"/>
          <w:sz w:val="32"/>
          <w:szCs w:val="32"/>
          <w:rtl/>
        </w:rPr>
        <w:t xml:space="preserve"> مخالفاً له عَلَى نحو يبطل ذَلِكَ القرار، أو منعدماً لا أثر له قانوناً.</w:t>
      </w:r>
    </w:p>
    <w:p w:rsidR="009A7E30" w:rsidRPr="009A7E30" w:rsidRDefault="009A7E30" w:rsidP="009A7E30">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 xml:space="preserve">ومِنَ حَيْثُ إنه عَنْ موضوع الطعن، فَإِنْ المادة (94) مِنَ دستور جمهورية مصر العربية المعدل، الصادر بتاريخ 18/1/2014، </w:t>
      </w:r>
      <w:proofErr w:type="spellStart"/>
      <w:r w:rsidRPr="009A7E30">
        <w:rPr>
          <w:rFonts w:ascii="Arial" w:hAnsi="Arial" w:cs="Arial"/>
          <w:sz w:val="32"/>
          <w:szCs w:val="32"/>
          <w:rtl/>
        </w:rPr>
        <w:t>تنص</w:t>
      </w:r>
      <w:proofErr w:type="spellEnd"/>
      <w:r w:rsidRPr="009A7E30">
        <w:rPr>
          <w:rFonts w:ascii="Arial" w:hAnsi="Arial" w:cs="Arial"/>
          <w:sz w:val="32"/>
          <w:szCs w:val="32"/>
          <w:rtl/>
        </w:rPr>
        <w:t xml:space="preserve"> عَلَى أن: "سيادة القانون أساس الحكم فِي الدولة. وتخضع الدولة للقانون، واستقلال القضاء، وحصانته، وحيدته، ضمانات أساسية لحماية الحقوق والحريات</w:t>
      </w:r>
      <w:r w:rsidRPr="009A7E30">
        <w:rPr>
          <w:rFonts w:ascii="Arial" w:hAnsi="Arial" w:cs="Arial" w:hint="cs"/>
          <w:sz w:val="32"/>
          <w:szCs w:val="32"/>
          <w:rtl/>
        </w:rPr>
        <w:t>.</w:t>
      </w:r>
      <w:r w:rsidRPr="009A7E30">
        <w:rPr>
          <w:rFonts w:ascii="Arial" w:hAnsi="Arial" w:cs="Arial"/>
          <w:sz w:val="32"/>
          <w:szCs w:val="32"/>
          <w:rtl/>
        </w:rPr>
        <w:t>".</w:t>
      </w:r>
    </w:p>
    <w:p w:rsidR="009A7E30" w:rsidRPr="009A7E30" w:rsidRDefault="009A7E30" w:rsidP="009A7E30">
      <w:pPr>
        <w:bidi/>
        <w:spacing w:before="240" w:after="240" w:line="312" w:lineRule="auto"/>
        <w:ind w:firstLine="720"/>
        <w:jc w:val="lowKashida"/>
        <w:rPr>
          <w:rFonts w:ascii="Arial" w:hAnsi="Arial" w:cs="Arial"/>
          <w:sz w:val="32"/>
          <w:szCs w:val="32"/>
          <w:rtl/>
        </w:rPr>
      </w:pPr>
      <w:proofErr w:type="spellStart"/>
      <w:r w:rsidRPr="009A7E30">
        <w:rPr>
          <w:rFonts w:ascii="Arial" w:hAnsi="Arial" w:cs="Arial"/>
          <w:sz w:val="32"/>
          <w:szCs w:val="32"/>
          <w:rtl/>
        </w:rPr>
        <w:t>وتنص</w:t>
      </w:r>
      <w:proofErr w:type="spellEnd"/>
      <w:r w:rsidRPr="009A7E30">
        <w:rPr>
          <w:rFonts w:ascii="Arial" w:hAnsi="Arial" w:cs="Arial"/>
          <w:sz w:val="32"/>
          <w:szCs w:val="32"/>
          <w:rtl/>
        </w:rPr>
        <w:t xml:space="preserve"> المادة (95) مِنَ ذات الدستور عَلَى أن: "العقوبة شخصية، ولا جريمة ولا عقوبة إلا بناء عَلَى قانون، ولا توقع عقوبة إلا بحكم قضائي، ولا  عقاب إلا عَلَى الأفعال اللاحقة  لتاريخ نفاذ القانون</w:t>
      </w:r>
      <w:r w:rsidRPr="009A7E30">
        <w:rPr>
          <w:rFonts w:ascii="Arial" w:hAnsi="Arial" w:cs="Arial" w:hint="cs"/>
          <w:sz w:val="32"/>
          <w:szCs w:val="32"/>
          <w:rtl/>
        </w:rPr>
        <w:t>.</w:t>
      </w:r>
      <w:r w:rsidRPr="009A7E30">
        <w:rPr>
          <w:rFonts w:ascii="Arial" w:hAnsi="Arial" w:cs="Arial"/>
          <w:sz w:val="32"/>
          <w:szCs w:val="32"/>
          <w:rtl/>
        </w:rPr>
        <w:t>".</w:t>
      </w:r>
    </w:p>
    <w:p w:rsidR="009A7E30" w:rsidRPr="009A7E30" w:rsidRDefault="009A7E30" w:rsidP="009A7E30">
      <w:pPr>
        <w:bidi/>
        <w:spacing w:before="240" w:after="240" w:line="312" w:lineRule="auto"/>
        <w:ind w:firstLine="720"/>
        <w:jc w:val="lowKashida"/>
        <w:rPr>
          <w:rFonts w:ascii="Arial" w:hAnsi="Arial" w:cs="Arial"/>
          <w:sz w:val="32"/>
          <w:szCs w:val="32"/>
          <w:rtl/>
        </w:rPr>
      </w:pPr>
      <w:proofErr w:type="spellStart"/>
      <w:r w:rsidRPr="009A7E30">
        <w:rPr>
          <w:rFonts w:ascii="Arial" w:hAnsi="Arial" w:cs="Arial"/>
          <w:sz w:val="32"/>
          <w:szCs w:val="32"/>
          <w:rtl/>
        </w:rPr>
        <w:t>وتنص</w:t>
      </w:r>
      <w:proofErr w:type="spellEnd"/>
      <w:r w:rsidRPr="009A7E30">
        <w:rPr>
          <w:rFonts w:ascii="Arial" w:hAnsi="Arial" w:cs="Arial"/>
          <w:sz w:val="32"/>
          <w:szCs w:val="32"/>
          <w:rtl/>
        </w:rPr>
        <w:t xml:space="preserve"> المادة (101) مِنَ ذات الدستور عَلَى أن: "يتولى مجلس النواب سلطة التشريع، وإقرار السياسة العامة للدولة، والخطة العامة للتنمية الاقتصادية، والاجتماعية، والموازنة العامة للدولة، ويمارس الرقابة عَلَى أعمال السلطة التنفيذية، وذلك كله عَلَى النحو المبين فِي الدستور".</w:t>
      </w:r>
    </w:p>
    <w:p w:rsidR="009A7E30" w:rsidRPr="009A7E30" w:rsidRDefault="009A7E30" w:rsidP="009A7E30">
      <w:pPr>
        <w:bidi/>
        <w:spacing w:before="240" w:after="240" w:line="312" w:lineRule="auto"/>
        <w:ind w:firstLine="720"/>
        <w:jc w:val="lowKashida"/>
        <w:rPr>
          <w:rFonts w:ascii="Arial" w:hAnsi="Arial" w:cs="Arial"/>
          <w:sz w:val="32"/>
          <w:szCs w:val="32"/>
          <w:rtl/>
        </w:rPr>
      </w:pPr>
      <w:proofErr w:type="spellStart"/>
      <w:r w:rsidRPr="009A7E30">
        <w:rPr>
          <w:rFonts w:ascii="Arial" w:hAnsi="Arial" w:cs="Arial"/>
          <w:sz w:val="32"/>
          <w:szCs w:val="32"/>
          <w:rtl/>
        </w:rPr>
        <w:t>وتنص</w:t>
      </w:r>
      <w:proofErr w:type="spellEnd"/>
      <w:r w:rsidRPr="009A7E30">
        <w:rPr>
          <w:rFonts w:ascii="Arial" w:hAnsi="Arial" w:cs="Arial"/>
          <w:sz w:val="32"/>
          <w:szCs w:val="32"/>
          <w:rtl/>
        </w:rPr>
        <w:t xml:space="preserve"> المادة (197) مِنَ ذات الدستور عَلَى أن: "النيابة الإدارية هيئة قضائية مستقلة، تتولى التحقيق فِي المخالفات الإدارية والمالية، وكذا التي تحال إليها ويكون لها بالنسبة لهذه المخالفات السلطات </w:t>
      </w:r>
      <w:r w:rsidRPr="009A7E30">
        <w:rPr>
          <w:rFonts w:ascii="Arial" w:hAnsi="Arial" w:cs="Arial"/>
          <w:sz w:val="32"/>
          <w:szCs w:val="32"/>
          <w:rtl/>
        </w:rPr>
        <w:lastRenderedPageBreak/>
        <w:t>المقررة لجهة الإدارة فِي توقيع الجزاءات التأديبية، ويكون الطعن فِي قراراتها أمام المحكمة التأديبية المختصة بمجلس الدولة، كَمَا تتولى تحريك ومباشرة الدعاوى والطعون التأديبية أمام محاكم مجلس الدولة، وذلك كله وفقاً لما ينظمه القانون.</w:t>
      </w:r>
    </w:p>
    <w:p w:rsidR="009A7E30" w:rsidRPr="009A7E30" w:rsidRDefault="009A7E30" w:rsidP="009A7E30">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ويحدد القانون اختصاصاتها الأخرى، ويكون لأعضائها كافة الضمانات والحقوق والواجبات المقررة لأعضاء السلطة القضائية. وينظم القانون مساءلتهم تأديبيا</w:t>
      </w:r>
      <w:r w:rsidRPr="009A7E30">
        <w:rPr>
          <w:rFonts w:ascii="Arial" w:hAnsi="Arial" w:cs="Arial" w:hint="cs"/>
          <w:sz w:val="32"/>
          <w:szCs w:val="32"/>
          <w:rtl/>
        </w:rPr>
        <w:t>.</w:t>
      </w:r>
      <w:r w:rsidRPr="009A7E30">
        <w:rPr>
          <w:rFonts w:ascii="Arial" w:hAnsi="Arial" w:cs="Arial"/>
          <w:sz w:val="32"/>
          <w:szCs w:val="32"/>
          <w:rtl/>
        </w:rPr>
        <w:t>".</w:t>
      </w:r>
    </w:p>
    <w:p w:rsidR="009A7E30" w:rsidRPr="009A7E30" w:rsidRDefault="009A7E30" w:rsidP="009A7E30">
      <w:pPr>
        <w:bidi/>
        <w:spacing w:before="240" w:after="240" w:line="312" w:lineRule="auto"/>
        <w:ind w:firstLine="720"/>
        <w:jc w:val="lowKashida"/>
        <w:rPr>
          <w:rFonts w:ascii="Arial" w:hAnsi="Arial" w:cs="Arial"/>
          <w:sz w:val="32"/>
          <w:szCs w:val="32"/>
          <w:rtl/>
        </w:rPr>
      </w:pPr>
      <w:proofErr w:type="spellStart"/>
      <w:r w:rsidRPr="009A7E30">
        <w:rPr>
          <w:rFonts w:ascii="Arial" w:hAnsi="Arial" w:cs="Arial"/>
          <w:sz w:val="32"/>
          <w:szCs w:val="32"/>
          <w:rtl/>
        </w:rPr>
        <w:t>وتنص</w:t>
      </w:r>
      <w:proofErr w:type="spellEnd"/>
      <w:r w:rsidRPr="009A7E30">
        <w:rPr>
          <w:rFonts w:ascii="Arial" w:hAnsi="Arial" w:cs="Arial"/>
          <w:sz w:val="32"/>
          <w:szCs w:val="32"/>
          <w:rtl/>
        </w:rPr>
        <w:t xml:space="preserve"> المادة (224) من ذات الدستور على أن:</w:t>
      </w:r>
      <w:r w:rsidRPr="009A7E30">
        <w:rPr>
          <w:rFonts w:ascii="Arial" w:hAnsi="Arial" w:cs="Arial" w:hint="cs"/>
          <w:sz w:val="32"/>
          <w:szCs w:val="32"/>
          <w:rtl/>
        </w:rPr>
        <w:t xml:space="preserve"> </w:t>
      </w:r>
      <w:r w:rsidRPr="009A7E30">
        <w:rPr>
          <w:rFonts w:ascii="Arial" w:hAnsi="Arial" w:cs="Arial"/>
          <w:sz w:val="32"/>
          <w:szCs w:val="32"/>
          <w:rtl/>
        </w:rPr>
        <w:t>"كل ما قررته القوانين واللوائح من أحكام قبل صدور الدستور، يبقى نافذاً، ولا يجوز تعديلها، ولا إلغاؤها إلا وفقاً للقواعد، والإجراءات المقررة في الدستور .</w:t>
      </w:r>
    </w:p>
    <w:p w:rsidR="009A7E30" w:rsidRPr="009A7E30" w:rsidRDefault="009A7E30" w:rsidP="009A7E30">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وتلتزم الدولة بإصدار القوانين المنفذة لأحكام هذا الدستور</w:t>
      </w:r>
      <w:r w:rsidRPr="009A7E30">
        <w:rPr>
          <w:rFonts w:ascii="Arial" w:hAnsi="Arial" w:cs="Arial" w:hint="cs"/>
          <w:sz w:val="32"/>
          <w:szCs w:val="32"/>
          <w:rtl/>
        </w:rPr>
        <w:t>.</w:t>
      </w:r>
      <w:r w:rsidRPr="009A7E30">
        <w:rPr>
          <w:rFonts w:ascii="Arial" w:hAnsi="Arial" w:cs="Arial"/>
          <w:sz w:val="32"/>
          <w:szCs w:val="32"/>
          <w:rtl/>
        </w:rPr>
        <w:t>".</w:t>
      </w:r>
    </w:p>
    <w:p w:rsidR="009A7E30" w:rsidRPr="009A7E30" w:rsidRDefault="009A7E30" w:rsidP="009A7E30">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ومن حيث أن اختصاصات هيئة النيابة الإدارية مبينة</w:t>
      </w:r>
      <w:r w:rsidRPr="009A7E30">
        <w:rPr>
          <w:rFonts w:ascii="Arial" w:hAnsi="Arial" w:cs="Arial" w:hint="cs"/>
          <w:sz w:val="32"/>
          <w:szCs w:val="32"/>
          <w:rtl/>
        </w:rPr>
        <w:t>ً</w:t>
      </w:r>
      <w:r w:rsidRPr="009A7E30">
        <w:rPr>
          <w:rFonts w:ascii="Arial" w:hAnsi="Arial" w:cs="Arial"/>
          <w:sz w:val="32"/>
          <w:szCs w:val="32"/>
          <w:rtl/>
        </w:rPr>
        <w:t xml:space="preserve"> بالقانون رقم 117 لسنة 1958 بإعادة تنظيم النيابة الإدارية والمحاكمات التأديبية، وبخاصة المادتين (3 و4) من ذلك القانون</w:t>
      </w:r>
      <w:r w:rsidRPr="009A7E30">
        <w:rPr>
          <w:rFonts w:ascii="Arial" w:hAnsi="Arial" w:cs="Arial" w:hint="cs"/>
          <w:sz w:val="32"/>
          <w:szCs w:val="32"/>
          <w:rtl/>
        </w:rPr>
        <w:t>.</w:t>
      </w:r>
    </w:p>
    <w:p w:rsidR="009A7E30" w:rsidRPr="009A7E30" w:rsidRDefault="009A7E30" w:rsidP="009A7E30">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 xml:space="preserve">حيث </w:t>
      </w:r>
      <w:proofErr w:type="spellStart"/>
      <w:r w:rsidRPr="009A7E30">
        <w:rPr>
          <w:rFonts w:ascii="Arial" w:hAnsi="Arial" w:cs="Arial"/>
          <w:sz w:val="32"/>
          <w:szCs w:val="32"/>
          <w:rtl/>
        </w:rPr>
        <w:t>تنص</w:t>
      </w:r>
      <w:proofErr w:type="spellEnd"/>
      <w:r w:rsidRPr="009A7E30">
        <w:rPr>
          <w:rFonts w:ascii="Arial" w:hAnsi="Arial" w:cs="Arial"/>
          <w:sz w:val="32"/>
          <w:szCs w:val="32"/>
          <w:rtl/>
        </w:rPr>
        <w:t xml:space="preserve"> الفقرة الأولى من المادة (3) من هذا القانون على أن:</w:t>
      </w:r>
      <w:r w:rsidRPr="009A7E30">
        <w:rPr>
          <w:rFonts w:ascii="Arial" w:hAnsi="Arial" w:cs="Arial" w:hint="cs"/>
          <w:sz w:val="32"/>
          <w:szCs w:val="32"/>
          <w:rtl/>
        </w:rPr>
        <w:t xml:space="preserve"> </w:t>
      </w:r>
      <w:r w:rsidRPr="009A7E30">
        <w:rPr>
          <w:rFonts w:ascii="Arial" w:hAnsi="Arial" w:cs="Arial"/>
          <w:sz w:val="32"/>
          <w:szCs w:val="32"/>
          <w:rtl/>
        </w:rPr>
        <w:t>"مع عدم الإخلال بحق الجهة الإدارية في الرقابة وفحص الشكاوى والتحقيق تختص النيابة الإدارية بالنسبة إلى الموظفين الداخلين في الهيئة والخارجين عنها والعمال بما يأتي:</w:t>
      </w:r>
    </w:p>
    <w:p w:rsidR="009A7E30" w:rsidRPr="009A7E30" w:rsidRDefault="009A7E30" w:rsidP="009A7E30">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(1) إجراء الرقابة والتحريات اللازمة للكشف عن المخالفات المالية والإدارية.</w:t>
      </w:r>
    </w:p>
    <w:p w:rsidR="009A7E30" w:rsidRPr="009A7E30" w:rsidRDefault="009A7E30" w:rsidP="009A7E30">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(2) فحص الشكاوى التي تحال إليها من الرؤساء المختصين أو من أي جهة رسمية عن مخالفة القانون أو الإهمال في أداء واجبات الوظيفة.</w:t>
      </w:r>
    </w:p>
    <w:p w:rsidR="009A7E30" w:rsidRPr="009A7E30" w:rsidRDefault="009A7E30" w:rsidP="009A7E30">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(3) إجراء التحقيق في المخالفات الإدارية والمالية التي يكشف عنها إجراء الرقابة وفيما يحال إليها من الجهات الإدارية المختصة وفيما تتلقاه من شكاوى الأفراد والهيئات التي يثبت الفحص جديتها</w:t>
      </w:r>
      <w:r w:rsidRPr="009A7E30">
        <w:rPr>
          <w:rFonts w:ascii="Arial" w:hAnsi="Arial" w:cs="Arial" w:hint="cs"/>
          <w:sz w:val="32"/>
          <w:szCs w:val="32"/>
          <w:rtl/>
        </w:rPr>
        <w:t>.</w:t>
      </w:r>
      <w:r w:rsidRPr="009A7E30">
        <w:rPr>
          <w:rFonts w:ascii="Arial" w:hAnsi="Arial" w:cs="Arial"/>
          <w:sz w:val="32"/>
          <w:szCs w:val="32"/>
          <w:rtl/>
        </w:rPr>
        <w:t>".</w:t>
      </w:r>
    </w:p>
    <w:p w:rsidR="009A7E30" w:rsidRPr="009A7E30" w:rsidRDefault="009A7E30" w:rsidP="009A7E30">
      <w:pPr>
        <w:bidi/>
        <w:spacing w:before="240" w:after="240" w:line="312" w:lineRule="auto"/>
        <w:ind w:firstLine="720"/>
        <w:jc w:val="lowKashida"/>
        <w:rPr>
          <w:rFonts w:ascii="Arial" w:hAnsi="Arial" w:cs="Arial"/>
          <w:sz w:val="32"/>
          <w:szCs w:val="32"/>
          <w:rtl/>
        </w:rPr>
      </w:pPr>
      <w:proofErr w:type="spellStart"/>
      <w:r w:rsidRPr="009A7E30">
        <w:rPr>
          <w:rFonts w:ascii="Arial" w:hAnsi="Arial" w:cs="Arial"/>
          <w:sz w:val="32"/>
          <w:szCs w:val="32"/>
          <w:rtl/>
        </w:rPr>
        <w:t>وتنص</w:t>
      </w:r>
      <w:proofErr w:type="spellEnd"/>
      <w:r w:rsidRPr="009A7E30">
        <w:rPr>
          <w:rFonts w:ascii="Arial" w:hAnsi="Arial" w:cs="Arial"/>
          <w:sz w:val="32"/>
          <w:szCs w:val="32"/>
          <w:rtl/>
        </w:rPr>
        <w:t xml:space="preserve"> الفقرة الأولى من المادة (4) من ذات القانون على أن:</w:t>
      </w:r>
      <w:r w:rsidRPr="009A7E30">
        <w:rPr>
          <w:rFonts w:ascii="Arial" w:hAnsi="Arial" w:cs="Arial" w:hint="cs"/>
          <w:sz w:val="32"/>
          <w:szCs w:val="32"/>
          <w:rtl/>
        </w:rPr>
        <w:t xml:space="preserve"> </w:t>
      </w:r>
      <w:r w:rsidRPr="009A7E30">
        <w:rPr>
          <w:rFonts w:ascii="Arial" w:hAnsi="Arial" w:cs="Arial"/>
          <w:sz w:val="32"/>
          <w:szCs w:val="32"/>
          <w:rtl/>
        </w:rPr>
        <w:t>"تتولى النيابة الإدارية إقامة الدعوى التأديبية ومباشرتها أمام المحاكم التأديبية</w:t>
      </w:r>
      <w:r w:rsidRPr="009A7E30">
        <w:rPr>
          <w:rFonts w:ascii="Arial" w:hAnsi="Arial" w:cs="Arial" w:hint="cs"/>
          <w:sz w:val="32"/>
          <w:szCs w:val="32"/>
          <w:rtl/>
        </w:rPr>
        <w:t>.</w:t>
      </w:r>
      <w:r w:rsidRPr="009A7E30">
        <w:rPr>
          <w:rFonts w:ascii="Arial" w:hAnsi="Arial" w:cs="Arial"/>
          <w:sz w:val="32"/>
          <w:szCs w:val="32"/>
          <w:rtl/>
        </w:rPr>
        <w:t>".</w:t>
      </w:r>
    </w:p>
    <w:p w:rsidR="009A7E30" w:rsidRPr="009A7E30" w:rsidRDefault="009A7E30" w:rsidP="009A7E30">
      <w:pPr>
        <w:bidi/>
        <w:spacing w:before="240" w:after="240" w:line="312" w:lineRule="auto"/>
        <w:ind w:firstLine="720"/>
        <w:jc w:val="lowKashida"/>
        <w:rPr>
          <w:rFonts w:ascii="Arial" w:hAnsi="Arial" w:cs="Arial"/>
          <w:sz w:val="32"/>
          <w:szCs w:val="32"/>
          <w:rtl/>
        </w:rPr>
      </w:pPr>
      <w:proofErr w:type="spellStart"/>
      <w:r w:rsidRPr="009A7E30">
        <w:rPr>
          <w:rFonts w:ascii="Arial" w:hAnsi="Arial" w:cs="Arial"/>
          <w:sz w:val="32"/>
          <w:szCs w:val="32"/>
          <w:rtl/>
        </w:rPr>
        <w:t>وتنص</w:t>
      </w:r>
      <w:proofErr w:type="spellEnd"/>
      <w:r w:rsidRPr="009A7E30">
        <w:rPr>
          <w:rFonts w:ascii="Arial" w:hAnsi="Arial" w:cs="Arial"/>
          <w:sz w:val="32"/>
          <w:szCs w:val="32"/>
          <w:rtl/>
        </w:rPr>
        <w:t xml:space="preserve"> الفقرتين الأولى والثانية من المادة (12) من ذات القانون على أن:</w:t>
      </w:r>
      <w:r w:rsidRPr="009A7E30">
        <w:rPr>
          <w:rFonts w:ascii="Arial" w:hAnsi="Arial" w:cs="Arial" w:hint="cs"/>
          <w:sz w:val="32"/>
          <w:szCs w:val="32"/>
          <w:rtl/>
        </w:rPr>
        <w:t xml:space="preserve"> </w:t>
      </w:r>
      <w:r w:rsidRPr="009A7E30">
        <w:rPr>
          <w:rFonts w:ascii="Arial" w:hAnsi="Arial" w:cs="Arial"/>
          <w:sz w:val="32"/>
          <w:szCs w:val="32"/>
          <w:rtl/>
        </w:rPr>
        <w:t>"إذا رأت النيابة الإدارية حفظ الأوراق أو أن المخالفة لا تستوجب توقيع جزاء أشد من الجزاءات التي تملك الجهة الإدارية توقيعها أحالت الأوراق إليها.</w:t>
      </w:r>
    </w:p>
    <w:p w:rsidR="009A7E30" w:rsidRPr="009A7E30" w:rsidRDefault="009A7E30" w:rsidP="009A7E30">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lastRenderedPageBreak/>
        <w:t>ومع ذلك فللنيابة الإدارية أن تحيل الأوراق إلى المحكمة التأديبية المختصة إذا رأت مبرراً لذلك</w:t>
      </w:r>
      <w:r w:rsidRPr="009A7E30">
        <w:rPr>
          <w:rFonts w:ascii="Arial" w:hAnsi="Arial" w:cs="Arial" w:hint="cs"/>
          <w:sz w:val="32"/>
          <w:szCs w:val="32"/>
          <w:rtl/>
        </w:rPr>
        <w:t>.</w:t>
      </w:r>
      <w:r w:rsidRPr="009A7E30">
        <w:rPr>
          <w:rFonts w:ascii="Arial" w:hAnsi="Arial" w:cs="Arial"/>
          <w:sz w:val="32"/>
          <w:szCs w:val="32"/>
          <w:rtl/>
        </w:rPr>
        <w:t>".</w:t>
      </w:r>
    </w:p>
    <w:p w:rsidR="009A7E30" w:rsidRPr="009A7E30" w:rsidRDefault="009A7E30" w:rsidP="009A7E30">
      <w:pPr>
        <w:bidi/>
        <w:spacing w:before="240" w:after="240" w:line="312" w:lineRule="auto"/>
        <w:ind w:firstLine="720"/>
        <w:jc w:val="lowKashida"/>
        <w:rPr>
          <w:rFonts w:ascii="Arial" w:hAnsi="Arial" w:cs="Arial"/>
          <w:sz w:val="32"/>
          <w:szCs w:val="32"/>
          <w:rtl/>
        </w:rPr>
      </w:pPr>
      <w:proofErr w:type="spellStart"/>
      <w:r w:rsidRPr="009A7E30">
        <w:rPr>
          <w:rFonts w:ascii="Arial" w:hAnsi="Arial" w:cs="Arial"/>
          <w:sz w:val="32"/>
          <w:szCs w:val="32"/>
          <w:rtl/>
        </w:rPr>
        <w:t>وتنص</w:t>
      </w:r>
      <w:proofErr w:type="spellEnd"/>
      <w:r w:rsidRPr="009A7E30">
        <w:rPr>
          <w:rFonts w:ascii="Arial" w:hAnsi="Arial" w:cs="Arial"/>
          <w:sz w:val="32"/>
          <w:szCs w:val="32"/>
          <w:rtl/>
        </w:rPr>
        <w:t xml:space="preserve"> المادة (14) من ذات القانون على أن:</w:t>
      </w:r>
      <w:r w:rsidRPr="009A7E30">
        <w:rPr>
          <w:rFonts w:ascii="Arial" w:hAnsi="Arial" w:cs="Arial" w:hint="cs"/>
          <w:sz w:val="32"/>
          <w:szCs w:val="32"/>
          <w:rtl/>
        </w:rPr>
        <w:t xml:space="preserve"> </w:t>
      </w:r>
      <w:r w:rsidRPr="009A7E30">
        <w:rPr>
          <w:rFonts w:ascii="Arial" w:hAnsi="Arial" w:cs="Arial"/>
          <w:sz w:val="32"/>
          <w:szCs w:val="32"/>
          <w:rtl/>
        </w:rPr>
        <w:t>"إذا رأت النيابة الإدارية أن المخالفة تستوجب جزاء أشد مما تملكه الجهة الإدارية أحالت النيابة الإدارية الأوراق إلى المحكمة التأديبية المختصة مع إخطار الجهة التي يتبعها العامل بالإحالة</w:t>
      </w:r>
      <w:r w:rsidRPr="009A7E30">
        <w:rPr>
          <w:rFonts w:ascii="Arial" w:hAnsi="Arial" w:cs="Arial" w:hint="cs"/>
          <w:sz w:val="32"/>
          <w:szCs w:val="32"/>
          <w:rtl/>
        </w:rPr>
        <w:t>.</w:t>
      </w:r>
      <w:r w:rsidRPr="009A7E30">
        <w:rPr>
          <w:rFonts w:ascii="Arial" w:hAnsi="Arial" w:cs="Arial"/>
          <w:sz w:val="32"/>
          <w:szCs w:val="32"/>
          <w:rtl/>
        </w:rPr>
        <w:t>".</w:t>
      </w:r>
    </w:p>
    <w:p w:rsidR="009A7E30" w:rsidRPr="009A7E30" w:rsidRDefault="009A7E30" w:rsidP="009A7E30">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 xml:space="preserve">ومن حيث </w:t>
      </w:r>
      <w:r w:rsidRPr="009A7E30">
        <w:rPr>
          <w:rFonts w:ascii="Arial" w:hAnsi="Arial" w:cs="Arial" w:hint="cs"/>
          <w:sz w:val="32"/>
          <w:szCs w:val="32"/>
          <w:rtl/>
        </w:rPr>
        <w:t>إ</w:t>
      </w:r>
      <w:r w:rsidRPr="009A7E30">
        <w:rPr>
          <w:rFonts w:ascii="Arial" w:hAnsi="Arial" w:cs="Arial"/>
          <w:sz w:val="32"/>
          <w:szCs w:val="32"/>
          <w:rtl/>
        </w:rPr>
        <w:t xml:space="preserve">ن الفقرتين الأولى والثانية من المادة (57) من قانون الخدمة المدنية الصادر بالقانون رقم 18 لسنة 2015، المعمول </w:t>
      </w:r>
      <w:proofErr w:type="spellStart"/>
      <w:r w:rsidRPr="009A7E30">
        <w:rPr>
          <w:rFonts w:ascii="Arial" w:hAnsi="Arial" w:cs="Arial"/>
          <w:sz w:val="32"/>
          <w:szCs w:val="32"/>
          <w:rtl/>
        </w:rPr>
        <w:t>به</w:t>
      </w:r>
      <w:proofErr w:type="spellEnd"/>
      <w:r w:rsidRPr="009A7E30">
        <w:rPr>
          <w:rFonts w:ascii="Arial" w:hAnsi="Arial" w:cs="Arial"/>
          <w:sz w:val="32"/>
          <w:szCs w:val="32"/>
          <w:rtl/>
        </w:rPr>
        <w:t xml:space="preserve"> في الفترة من 13/3/2015 إلى 20/1/2016، </w:t>
      </w:r>
      <w:proofErr w:type="spellStart"/>
      <w:r w:rsidRPr="009A7E30">
        <w:rPr>
          <w:rFonts w:ascii="Arial" w:hAnsi="Arial" w:cs="Arial"/>
          <w:sz w:val="32"/>
          <w:szCs w:val="32"/>
          <w:rtl/>
        </w:rPr>
        <w:t>تنصا</w:t>
      </w:r>
      <w:proofErr w:type="spellEnd"/>
      <w:r w:rsidRPr="009A7E30">
        <w:rPr>
          <w:rFonts w:ascii="Arial" w:hAnsi="Arial" w:cs="Arial"/>
          <w:sz w:val="32"/>
          <w:szCs w:val="32"/>
          <w:rtl/>
        </w:rPr>
        <w:t xml:space="preserve"> على أن:</w:t>
      </w:r>
      <w:r w:rsidRPr="009A7E30">
        <w:rPr>
          <w:rFonts w:ascii="Arial" w:hAnsi="Arial" w:cs="Arial" w:hint="cs"/>
          <w:sz w:val="32"/>
          <w:szCs w:val="32"/>
          <w:rtl/>
        </w:rPr>
        <w:t xml:space="preserve"> </w:t>
      </w:r>
      <w:r w:rsidRPr="009A7E30">
        <w:rPr>
          <w:rFonts w:ascii="Arial" w:hAnsi="Arial" w:cs="Arial"/>
          <w:sz w:val="32"/>
          <w:szCs w:val="32"/>
          <w:rtl/>
        </w:rPr>
        <w:t xml:space="preserve">"تختص النيابة الإدارية دون غيرها بالتحقيق مع شاغلي وظائف الإدارة العليا وكذا تختص دون غيرها بالتحقيق في المخالفات المالية التي يترتب عليها ضياع حق من الحقوق المالية للوحدة أو المساس </w:t>
      </w:r>
      <w:proofErr w:type="spellStart"/>
      <w:r w:rsidRPr="009A7E30">
        <w:rPr>
          <w:rFonts w:ascii="Arial" w:hAnsi="Arial" w:cs="Arial"/>
          <w:sz w:val="32"/>
          <w:szCs w:val="32"/>
          <w:rtl/>
        </w:rPr>
        <w:t>به</w:t>
      </w:r>
      <w:proofErr w:type="spellEnd"/>
      <w:r w:rsidRPr="009A7E30">
        <w:rPr>
          <w:rFonts w:ascii="Arial" w:hAnsi="Arial" w:cs="Arial"/>
          <w:sz w:val="32"/>
          <w:szCs w:val="32"/>
          <w:rtl/>
        </w:rPr>
        <w:t>.</w:t>
      </w:r>
    </w:p>
    <w:p w:rsidR="009A7E30" w:rsidRPr="009A7E30" w:rsidRDefault="009A7E30" w:rsidP="009A7E30">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كما تتولى التحقيق في المخالفات الأخرى التي تحال إليها ويكون لها بالنسبة لهذه المخالفات السلطات المقررة للسلطة المختصة في توقيع الجزاءات والحفظ</w:t>
      </w:r>
      <w:r w:rsidRPr="009A7E30">
        <w:rPr>
          <w:rFonts w:ascii="Arial" w:hAnsi="Arial" w:cs="Arial" w:hint="cs"/>
          <w:sz w:val="32"/>
          <w:szCs w:val="32"/>
          <w:rtl/>
        </w:rPr>
        <w:t>.</w:t>
      </w:r>
      <w:r w:rsidRPr="009A7E30">
        <w:rPr>
          <w:rFonts w:ascii="Arial" w:hAnsi="Arial" w:cs="Arial"/>
          <w:sz w:val="32"/>
          <w:szCs w:val="32"/>
          <w:rtl/>
        </w:rPr>
        <w:t>".</w:t>
      </w:r>
    </w:p>
    <w:p w:rsidR="009A7E30" w:rsidRPr="009A7E30" w:rsidRDefault="009A7E30" w:rsidP="009A7E30">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 xml:space="preserve">ومن حيث </w:t>
      </w:r>
      <w:r w:rsidRPr="009A7E30">
        <w:rPr>
          <w:rFonts w:ascii="Arial" w:hAnsi="Arial" w:cs="Arial" w:hint="cs"/>
          <w:sz w:val="32"/>
          <w:szCs w:val="32"/>
          <w:rtl/>
        </w:rPr>
        <w:t>إ</w:t>
      </w:r>
      <w:r w:rsidRPr="009A7E30">
        <w:rPr>
          <w:rFonts w:ascii="Arial" w:hAnsi="Arial" w:cs="Arial"/>
          <w:sz w:val="32"/>
          <w:szCs w:val="32"/>
          <w:rtl/>
        </w:rPr>
        <w:t xml:space="preserve">ن الفقرتين الأولى والثانية من المادة (60) من قانون الخدمة المدنية الصادر بالقانون رقم 81 لسنة 2016، المعمول </w:t>
      </w:r>
      <w:proofErr w:type="spellStart"/>
      <w:r w:rsidRPr="009A7E30">
        <w:rPr>
          <w:rFonts w:ascii="Arial" w:hAnsi="Arial" w:cs="Arial"/>
          <w:sz w:val="32"/>
          <w:szCs w:val="32"/>
          <w:rtl/>
        </w:rPr>
        <w:t>به</w:t>
      </w:r>
      <w:proofErr w:type="spellEnd"/>
      <w:r w:rsidRPr="009A7E30">
        <w:rPr>
          <w:rFonts w:ascii="Arial" w:hAnsi="Arial" w:cs="Arial"/>
          <w:sz w:val="32"/>
          <w:szCs w:val="32"/>
          <w:rtl/>
        </w:rPr>
        <w:t xml:space="preserve"> اعتباراً من 2/11/2016، </w:t>
      </w:r>
      <w:proofErr w:type="spellStart"/>
      <w:r w:rsidRPr="009A7E30">
        <w:rPr>
          <w:rFonts w:ascii="Arial" w:hAnsi="Arial" w:cs="Arial"/>
          <w:sz w:val="32"/>
          <w:szCs w:val="32"/>
          <w:rtl/>
        </w:rPr>
        <w:t>تنصا</w:t>
      </w:r>
      <w:proofErr w:type="spellEnd"/>
      <w:r w:rsidRPr="009A7E30">
        <w:rPr>
          <w:rFonts w:ascii="Arial" w:hAnsi="Arial" w:cs="Arial"/>
          <w:sz w:val="32"/>
          <w:szCs w:val="32"/>
          <w:rtl/>
        </w:rPr>
        <w:t xml:space="preserve"> على أن:</w:t>
      </w:r>
      <w:r w:rsidRPr="009A7E30">
        <w:rPr>
          <w:rFonts w:ascii="Arial" w:hAnsi="Arial" w:cs="Arial" w:hint="cs"/>
          <w:sz w:val="32"/>
          <w:szCs w:val="32"/>
          <w:rtl/>
        </w:rPr>
        <w:t xml:space="preserve"> </w:t>
      </w:r>
      <w:r w:rsidRPr="009A7E30">
        <w:rPr>
          <w:rFonts w:ascii="Arial" w:hAnsi="Arial" w:cs="Arial"/>
          <w:sz w:val="32"/>
          <w:szCs w:val="32"/>
          <w:rtl/>
        </w:rPr>
        <w:t xml:space="preserve">"تختص النيابة الإدارية دون غيرها بالتحقيق مع شاغلي الوظائف القيادية، وكذا تختص دون غيرها بالتحقيق في المخالفات المالية التي يترتب عليها ضياع حق من الحقوق المالية للدولة أو المساس </w:t>
      </w:r>
      <w:proofErr w:type="spellStart"/>
      <w:r w:rsidRPr="009A7E30">
        <w:rPr>
          <w:rFonts w:ascii="Arial" w:hAnsi="Arial" w:cs="Arial"/>
          <w:sz w:val="32"/>
          <w:szCs w:val="32"/>
          <w:rtl/>
        </w:rPr>
        <w:t>بها</w:t>
      </w:r>
      <w:proofErr w:type="spellEnd"/>
      <w:r w:rsidRPr="009A7E30">
        <w:rPr>
          <w:rFonts w:ascii="Arial" w:hAnsi="Arial" w:cs="Arial"/>
          <w:sz w:val="32"/>
          <w:szCs w:val="32"/>
          <w:rtl/>
        </w:rPr>
        <w:t>.</w:t>
      </w:r>
    </w:p>
    <w:p w:rsidR="009A7E30" w:rsidRPr="009A7E30" w:rsidRDefault="009A7E30" w:rsidP="009A7E30">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كما تتولى التحقيق في المخالفات الأخرى التي تحال إليها ويكون لها بالنسبة لهذه المخالفات السلطات المقررة للسلطة المختصة في توقيع الجزاءات أو الحفظ</w:t>
      </w:r>
      <w:r w:rsidRPr="009A7E30">
        <w:rPr>
          <w:rFonts w:ascii="Arial" w:hAnsi="Arial" w:cs="Arial" w:hint="cs"/>
          <w:sz w:val="32"/>
          <w:szCs w:val="32"/>
          <w:rtl/>
        </w:rPr>
        <w:t>.</w:t>
      </w:r>
      <w:r w:rsidRPr="009A7E30">
        <w:rPr>
          <w:rFonts w:ascii="Arial" w:hAnsi="Arial" w:cs="Arial"/>
          <w:sz w:val="32"/>
          <w:szCs w:val="32"/>
          <w:rtl/>
        </w:rPr>
        <w:t>".</w:t>
      </w:r>
    </w:p>
    <w:p w:rsidR="009A7E30" w:rsidRPr="009A7E30" w:rsidRDefault="009A7E30" w:rsidP="009A7E30">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 xml:space="preserve">ومن حيث </w:t>
      </w:r>
      <w:r w:rsidRPr="009A7E30">
        <w:rPr>
          <w:rFonts w:ascii="Arial" w:hAnsi="Arial" w:cs="Arial" w:hint="cs"/>
          <w:sz w:val="32"/>
          <w:szCs w:val="32"/>
          <w:rtl/>
        </w:rPr>
        <w:t>إ</w:t>
      </w:r>
      <w:r w:rsidRPr="009A7E30">
        <w:rPr>
          <w:rFonts w:ascii="Arial" w:hAnsi="Arial" w:cs="Arial"/>
          <w:sz w:val="32"/>
          <w:szCs w:val="32"/>
          <w:rtl/>
        </w:rPr>
        <w:t xml:space="preserve">ن رئيس هيئة النيابة الإدارية </w:t>
      </w:r>
      <w:r w:rsidRPr="009A7E30">
        <w:rPr>
          <w:rFonts w:ascii="Arial" w:hAnsi="Arial" w:cs="Arial" w:hint="cs"/>
          <w:sz w:val="32"/>
          <w:szCs w:val="32"/>
          <w:rtl/>
        </w:rPr>
        <w:t xml:space="preserve">قد </w:t>
      </w:r>
      <w:r w:rsidRPr="009A7E30">
        <w:rPr>
          <w:rFonts w:ascii="Arial" w:hAnsi="Arial" w:cs="Arial"/>
          <w:sz w:val="32"/>
          <w:szCs w:val="32"/>
          <w:rtl/>
        </w:rPr>
        <w:t xml:space="preserve">أصدر قراره رقم 429 لسنة 2015 بتاريخ 26/7/2015 في شأن لجان التأديب والتظلمات وتحديد اختصاص كل منها، المعمول </w:t>
      </w:r>
      <w:proofErr w:type="spellStart"/>
      <w:r w:rsidRPr="009A7E30">
        <w:rPr>
          <w:rFonts w:ascii="Arial" w:hAnsi="Arial" w:cs="Arial"/>
          <w:sz w:val="32"/>
          <w:szCs w:val="32"/>
          <w:rtl/>
        </w:rPr>
        <w:t>به</w:t>
      </w:r>
      <w:proofErr w:type="spellEnd"/>
      <w:r w:rsidRPr="009A7E30">
        <w:rPr>
          <w:rFonts w:ascii="Arial" w:hAnsi="Arial" w:cs="Arial"/>
          <w:sz w:val="32"/>
          <w:szCs w:val="32"/>
          <w:rtl/>
        </w:rPr>
        <w:t xml:space="preserve"> اعتباراً من 15/8/2015، ثم أصدر قراره رقم 129 لسنة 2016 بتاريخ 14/4/2016 بشأن نظام العمل بلجان التأديب والتظلمات، المعمول </w:t>
      </w:r>
      <w:proofErr w:type="spellStart"/>
      <w:r w:rsidRPr="009A7E30">
        <w:rPr>
          <w:rFonts w:ascii="Arial" w:hAnsi="Arial" w:cs="Arial"/>
          <w:sz w:val="32"/>
          <w:szCs w:val="32"/>
          <w:rtl/>
        </w:rPr>
        <w:t>به</w:t>
      </w:r>
      <w:proofErr w:type="spellEnd"/>
      <w:r w:rsidRPr="009A7E30">
        <w:rPr>
          <w:rFonts w:ascii="Arial" w:hAnsi="Arial" w:cs="Arial"/>
          <w:sz w:val="32"/>
          <w:szCs w:val="32"/>
          <w:rtl/>
        </w:rPr>
        <w:t xml:space="preserve"> اعتباراً من 16/4/2016.</w:t>
      </w:r>
    </w:p>
    <w:p w:rsidR="009A7E30" w:rsidRPr="009A7E30" w:rsidRDefault="009A7E30" w:rsidP="009A7E30">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 xml:space="preserve">ومن حيث </w:t>
      </w:r>
      <w:r w:rsidRPr="009A7E30">
        <w:rPr>
          <w:rFonts w:ascii="Arial" w:hAnsi="Arial" w:cs="Arial" w:hint="cs"/>
          <w:sz w:val="32"/>
          <w:szCs w:val="32"/>
          <w:rtl/>
        </w:rPr>
        <w:t>إ</w:t>
      </w:r>
      <w:r w:rsidRPr="009A7E30">
        <w:rPr>
          <w:rFonts w:ascii="Arial" w:hAnsi="Arial" w:cs="Arial"/>
          <w:sz w:val="32"/>
          <w:szCs w:val="32"/>
          <w:rtl/>
        </w:rPr>
        <w:t>ن رئيس هيئة النيابة الإدارية في القرارين المشار إليهما أنشأ لجاناً تشكل من أعضاء بالهيئة، أطلق عليها "لجان التأديب"، ومنحها في هذين القرارين اختصاصاً بتوقيع الجزاء على العاملين الخاضعين لأحكام قانون الخدمة المدنية، وفقاً للقواعد والإجراءات المنصوص عليها فيهما.</w:t>
      </w:r>
    </w:p>
    <w:p w:rsidR="009A7E30" w:rsidRPr="009A7E30" w:rsidRDefault="009A7E30" w:rsidP="009A7E30">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 xml:space="preserve">ومن حيث </w:t>
      </w:r>
      <w:r w:rsidRPr="009A7E30">
        <w:rPr>
          <w:rFonts w:ascii="Arial" w:hAnsi="Arial" w:cs="Arial" w:hint="cs"/>
          <w:sz w:val="32"/>
          <w:szCs w:val="32"/>
          <w:rtl/>
        </w:rPr>
        <w:t>إ</w:t>
      </w:r>
      <w:r w:rsidRPr="009A7E30">
        <w:rPr>
          <w:rFonts w:ascii="Arial" w:hAnsi="Arial" w:cs="Arial"/>
          <w:sz w:val="32"/>
          <w:szCs w:val="32"/>
          <w:rtl/>
        </w:rPr>
        <w:t xml:space="preserve">ن المحكمة الإدارية العليا ذهبت إلى أن القرار التأديبي يصدر في نطاق ما رسمه القانون من إجراءات، وما </w:t>
      </w:r>
      <w:proofErr w:type="spellStart"/>
      <w:r w:rsidRPr="009A7E30">
        <w:rPr>
          <w:rFonts w:ascii="Arial" w:hAnsi="Arial" w:cs="Arial"/>
          <w:sz w:val="32"/>
          <w:szCs w:val="32"/>
          <w:rtl/>
        </w:rPr>
        <w:t>استلزمه</w:t>
      </w:r>
      <w:proofErr w:type="spellEnd"/>
      <w:r w:rsidRPr="009A7E30">
        <w:rPr>
          <w:rFonts w:ascii="Arial" w:hAnsi="Arial" w:cs="Arial"/>
          <w:sz w:val="32"/>
          <w:szCs w:val="32"/>
          <w:rtl/>
        </w:rPr>
        <w:t xml:space="preserve"> من ضمانات، وممن عينه من سلطات، فإذا لم تراع أي من هذه </w:t>
      </w:r>
      <w:r w:rsidRPr="009A7E30">
        <w:rPr>
          <w:rFonts w:ascii="Arial" w:hAnsi="Arial" w:cs="Arial"/>
          <w:sz w:val="32"/>
          <w:szCs w:val="32"/>
          <w:rtl/>
        </w:rPr>
        <w:lastRenderedPageBreak/>
        <w:t>الإجراءات، أو تتوافر أية من هذه الضمانات، أو صدر عن غير السلطات المحددة لإصداره وقع القرار في درك البطلان.</w:t>
      </w:r>
      <w:r w:rsidRPr="009A7E30">
        <w:rPr>
          <w:rFonts w:ascii="Arial" w:hAnsi="Arial" w:cs="Arial" w:hint="cs"/>
          <w:sz w:val="32"/>
          <w:szCs w:val="32"/>
          <w:rtl/>
        </w:rPr>
        <w:t xml:space="preserve"> {</w:t>
      </w:r>
      <w:r w:rsidRPr="009A7E30">
        <w:rPr>
          <w:rFonts w:ascii="Arial" w:hAnsi="Arial" w:cs="Arial"/>
          <w:sz w:val="32"/>
          <w:szCs w:val="32"/>
          <w:rtl/>
        </w:rPr>
        <w:t>في ذلك حكمها في الطعون أرقام 16761 و18139 و18140 و18363لسنة50 قضائية بجلسة 27/5/2006</w:t>
      </w:r>
      <w:r w:rsidRPr="009A7E30">
        <w:rPr>
          <w:rFonts w:ascii="Arial" w:hAnsi="Arial" w:cs="Arial" w:hint="cs"/>
          <w:sz w:val="32"/>
          <w:szCs w:val="32"/>
          <w:rtl/>
        </w:rPr>
        <w:t>}</w:t>
      </w:r>
      <w:r w:rsidRPr="009A7E30">
        <w:rPr>
          <w:rFonts w:ascii="Arial" w:hAnsi="Arial" w:cs="Arial"/>
          <w:sz w:val="32"/>
          <w:szCs w:val="32"/>
          <w:rtl/>
        </w:rPr>
        <w:t>.</w:t>
      </w:r>
    </w:p>
    <w:p w:rsidR="009A7E30" w:rsidRPr="009A7E30" w:rsidRDefault="009A7E30" w:rsidP="009A7E30">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 xml:space="preserve">كما استقر قضاؤها على أن ولاية التأديب لا تملكها سوى الجهة التي </w:t>
      </w:r>
      <w:proofErr w:type="spellStart"/>
      <w:r w:rsidRPr="009A7E30">
        <w:rPr>
          <w:rFonts w:ascii="Arial" w:hAnsi="Arial" w:cs="Arial"/>
          <w:sz w:val="32"/>
          <w:szCs w:val="32"/>
          <w:rtl/>
        </w:rPr>
        <w:t>ناط</w:t>
      </w:r>
      <w:proofErr w:type="spellEnd"/>
      <w:r w:rsidRPr="009A7E30">
        <w:rPr>
          <w:rFonts w:ascii="Arial" w:hAnsi="Arial" w:cs="Arial"/>
          <w:sz w:val="32"/>
          <w:szCs w:val="32"/>
          <w:rtl/>
        </w:rPr>
        <w:t xml:space="preserve"> </w:t>
      </w:r>
      <w:proofErr w:type="spellStart"/>
      <w:r w:rsidRPr="009A7E30">
        <w:rPr>
          <w:rFonts w:ascii="Arial" w:hAnsi="Arial" w:cs="Arial"/>
          <w:sz w:val="32"/>
          <w:szCs w:val="32"/>
          <w:rtl/>
        </w:rPr>
        <w:t>بها</w:t>
      </w:r>
      <w:proofErr w:type="spellEnd"/>
      <w:r w:rsidRPr="009A7E30">
        <w:rPr>
          <w:rFonts w:ascii="Arial" w:hAnsi="Arial" w:cs="Arial"/>
          <w:sz w:val="32"/>
          <w:szCs w:val="32"/>
          <w:rtl/>
        </w:rPr>
        <w:t xml:space="preserve"> المشرع هذا الاختصاص، في الشكل الذي حدده، لما في ذلك من ضمانات قدر أنها لا تتحقق إلا بهذه الأوضاع.</w:t>
      </w:r>
      <w:r w:rsidRPr="009A7E30">
        <w:rPr>
          <w:rFonts w:ascii="Arial" w:hAnsi="Arial" w:cs="Arial" w:hint="cs"/>
          <w:sz w:val="32"/>
          <w:szCs w:val="32"/>
          <w:rtl/>
        </w:rPr>
        <w:t xml:space="preserve"> {</w:t>
      </w:r>
      <w:r w:rsidRPr="009A7E30">
        <w:rPr>
          <w:rFonts w:ascii="Arial" w:hAnsi="Arial" w:cs="Arial"/>
          <w:sz w:val="32"/>
          <w:szCs w:val="32"/>
          <w:rtl/>
        </w:rPr>
        <w:t>في ذلك حكمها سالف الإشارة إليه</w:t>
      </w:r>
      <w:r w:rsidRPr="009A7E30">
        <w:rPr>
          <w:rFonts w:ascii="Arial" w:hAnsi="Arial" w:cs="Arial" w:hint="cs"/>
          <w:sz w:val="32"/>
          <w:szCs w:val="32"/>
          <w:rtl/>
        </w:rPr>
        <w:t>}.</w:t>
      </w:r>
    </w:p>
    <w:p w:rsidR="009A7E30" w:rsidRPr="009A7E30" w:rsidRDefault="009A7E30" w:rsidP="009A7E30">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 xml:space="preserve">ومن حيث </w:t>
      </w:r>
      <w:r w:rsidRPr="009A7E30">
        <w:rPr>
          <w:rFonts w:ascii="Arial" w:hAnsi="Arial" w:cs="Arial" w:hint="cs"/>
          <w:sz w:val="32"/>
          <w:szCs w:val="32"/>
          <w:rtl/>
        </w:rPr>
        <w:t>إ</w:t>
      </w:r>
      <w:r w:rsidRPr="009A7E30">
        <w:rPr>
          <w:rFonts w:ascii="Arial" w:hAnsi="Arial" w:cs="Arial"/>
          <w:sz w:val="32"/>
          <w:szCs w:val="32"/>
          <w:rtl/>
        </w:rPr>
        <w:t>ن محكمة النقض ذهبت إلى أن ما يثيره الطاعن بشأن الدستور الجديد فيما تضمنه من جعل المحاكمة في الجنايات على درجتين مما يبيح له التقرير بالاستئناف على الحكم الصادر قبله، مردود بأن ما تضمنه الدستور في هذا الشأن لا يفيد وجوب تطبيق هذا التعديل إلا باستجابة المشرع والتدخل منه، لإفراغ ما تضمنه في نص تشريعي محدد ومنضبط، ينقله إلى مجال العمل والتنفيذ، يلتزم الكافة بمقتضاه بدءً من التاريخ الذي تحدده السلطة التشريعية لسريان أحكامه</w:t>
      </w:r>
      <w:r w:rsidRPr="009A7E30">
        <w:rPr>
          <w:rFonts w:ascii="Arial" w:hAnsi="Arial" w:cs="Arial" w:hint="cs"/>
          <w:sz w:val="32"/>
          <w:szCs w:val="32"/>
          <w:rtl/>
        </w:rPr>
        <w:t>. {</w:t>
      </w:r>
      <w:r w:rsidRPr="009A7E30">
        <w:rPr>
          <w:rFonts w:ascii="Arial" w:hAnsi="Arial" w:cs="Arial"/>
          <w:sz w:val="32"/>
          <w:szCs w:val="32"/>
          <w:rtl/>
        </w:rPr>
        <w:t>في ذلك حكمها في الطعن رقم 8359 لسنة 83 قضائية جنائي بجلسة 8/10/2014</w:t>
      </w:r>
      <w:r w:rsidRPr="009A7E30">
        <w:rPr>
          <w:rFonts w:ascii="Arial" w:hAnsi="Arial" w:cs="Arial" w:hint="cs"/>
          <w:sz w:val="32"/>
          <w:szCs w:val="32"/>
          <w:rtl/>
        </w:rPr>
        <w:t>}</w:t>
      </w:r>
      <w:r w:rsidRPr="009A7E30">
        <w:rPr>
          <w:rFonts w:ascii="Arial" w:hAnsi="Arial" w:cs="Arial"/>
          <w:sz w:val="32"/>
          <w:szCs w:val="32"/>
          <w:rtl/>
        </w:rPr>
        <w:t>.</w:t>
      </w:r>
    </w:p>
    <w:p w:rsidR="009A7E30" w:rsidRPr="009A7E30" w:rsidRDefault="009A7E30" w:rsidP="009A7E30">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 xml:space="preserve">ومن حيث </w:t>
      </w:r>
      <w:r w:rsidRPr="009A7E30">
        <w:rPr>
          <w:rFonts w:ascii="Arial" w:hAnsi="Arial" w:cs="Arial" w:hint="cs"/>
          <w:sz w:val="32"/>
          <w:szCs w:val="32"/>
          <w:rtl/>
        </w:rPr>
        <w:t>إ</w:t>
      </w:r>
      <w:r w:rsidRPr="009A7E30">
        <w:rPr>
          <w:rFonts w:ascii="Arial" w:hAnsi="Arial" w:cs="Arial"/>
          <w:sz w:val="32"/>
          <w:szCs w:val="32"/>
          <w:rtl/>
        </w:rPr>
        <w:t>ن مفاد ما تقدم، أن المادة (197) من الدستور منحت هيئة النيابة الإدارية الاختصاص بتوقيع الجزاءات التأديبية، وذلك وفقاً لما ينظمه القانون، وأن ذلك الاختصاص مستحدث، لم يكن مقرراً لها من قبل، ولم ينظم</w:t>
      </w:r>
      <w:r w:rsidRPr="009A7E30">
        <w:rPr>
          <w:rFonts w:ascii="Arial" w:hAnsi="Arial" w:cs="Arial" w:hint="cs"/>
          <w:sz w:val="32"/>
          <w:szCs w:val="32"/>
          <w:rtl/>
        </w:rPr>
        <w:t>ه</w:t>
      </w:r>
      <w:r w:rsidRPr="009A7E30">
        <w:rPr>
          <w:rFonts w:ascii="Arial" w:hAnsi="Arial" w:cs="Arial"/>
          <w:sz w:val="32"/>
          <w:szCs w:val="32"/>
          <w:rtl/>
        </w:rPr>
        <w:t xml:space="preserve"> القانون رقم 117 لسنة 1958 المنظم لهذه الهيئة، ولم يفصله قانون الخدمة المدنية الصادر بالقانون رقم 18 لسنة 2015، أو قانون الخدمة المدنية الصادر بالقانون رقم 81 لسنة 2016، وأن مجلس النواب لم يصدر حتى تاريخ صدور هذا الحكم قانوناً ينظم هذا الاختصاص، ويبين كيفية ممارسته.</w:t>
      </w:r>
    </w:p>
    <w:p w:rsidR="009A7E30" w:rsidRPr="009A7E30" w:rsidRDefault="009A7E30" w:rsidP="009A7E30">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 xml:space="preserve">ومن حيث </w:t>
      </w:r>
      <w:r w:rsidRPr="009A7E30">
        <w:rPr>
          <w:rFonts w:ascii="Arial" w:hAnsi="Arial" w:cs="Arial" w:hint="cs"/>
          <w:sz w:val="32"/>
          <w:szCs w:val="32"/>
          <w:rtl/>
        </w:rPr>
        <w:t>إ</w:t>
      </w:r>
      <w:r w:rsidRPr="009A7E30">
        <w:rPr>
          <w:rFonts w:ascii="Arial" w:hAnsi="Arial" w:cs="Arial"/>
          <w:sz w:val="32"/>
          <w:szCs w:val="32"/>
          <w:rtl/>
        </w:rPr>
        <w:t xml:space="preserve">ن من المستقر عليه قضاءً أن النصوص المتعلقة بالتأديب يجب أن يتم تفسيرها تفسيراً ضيقاً، ولا يقاس عليه، وأنه لا يجوز للسلطة التي خولها المشرع الاختصاص بالتأديب أن تفوض غيرها في مباشرة اختصاصها، احتراماً لرغبة المشرع، وتحقيقاً للضمانة التي أقرها بتخويل سلطة بعينها مباشرة اختصاص تأديب فئة من العاملين، هذا من ناحية، ومن ناحية أخرى فإن تقرير المشرع لحق جهة الإدارة  في توقيع الجزاءات التأديبية لم يرد مطلقاً، وإنما أناط المشرع هذا الاختصاص بفئات معينة من الموظفين، بحيث تتولى كل سلطة رئاسية توقيع عقوبة أو عقوبات معينة، مراعياً التدرج فيما بينها، على نحو ما تضمنته المادة (62) من قانون الخدمة المدنية الصادر بالقانون رقم 81 لسنة 2016، ولم يترك المشرع ذلك رهناً بمشيئة السلطات الإدارية، وأنه لا تستطيع جهة الإدارة الفكاك من هذا التنظيم أو المغايرة فيما جاء </w:t>
      </w:r>
      <w:proofErr w:type="spellStart"/>
      <w:r w:rsidRPr="009A7E30">
        <w:rPr>
          <w:rFonts w:ascii="Arial" w:hAnsi="Arial" w:cs="Arial"/>
          <w:sz w:val="32"/>
          <w:szCs w:val="32"/>
          <w:rtl/>
        </w:rPr>
        <w:t>به</w:t>
      </w:r>
      <w:proofErr w:type="spellEnd"/>
      <w:r w:rsidRPr="009A7E30">
        <w:rPr>
          <w:rFonts w:ascii="Arial" w:hAnsi="Arial" w:cs="Arial"/>
          <w:sz w:val="32"/>
          <w:szCs w:val="32"/>
          <w:rtl/>
        </w:rPr>
        <w:t xml:space="preserve">، وهو ما يؤكد أن المسائل المتعلقة بالسلطات التأديبية يجب أن تنظم بقانون، وليس </w:t>
      </w:r>
      <w:r w:rsidRPr="009A7E30">
        <w:rPr>
          <w:rFonts w:ascii="Arial" w:hAnsi="Arial" w:cs="Arial"/>
          <w:sz w:val="32"/>
          <w:szCs w:val="32"/>
          <w:rtl/>
        </w:rPr>
        <w:lastRenderedPageBreak/>
        <w:t>بقرار من هيئة أو سلطة إدارية معينة، باعتبار أن المشرع قدر أن هذه الضمانات لا تتحقق إلا بتلك الأوضاع التي يتضمنها القانون الذي يصدر منظماً لهذه المسائل.</w:t>
      </w:r>
    </w:p>
    <w:p w:rsidR="009A7E30" w:rsidRPr="009A7E30" w:rsidRDefault="009A7E30" w:rsidP="009A7E30">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 xml:space="preserve">ومن حيث </w:t>
      </w:r>
      <w:r w:rsidRPr="009A7E30">
        <w:rPr>
          <w:rFonts w:ascii="Arial" w:hAnsi="Arial" w:cs="Arial" w:hint="cs"/>
          <w:sz w:val="32"/>
          <w:szCs w:val="32"/>
          <w:rtl/>
        </w:rPr>
        <w:t>إ</w:t>
      </w:r>
      <w:r w:rsidRPr="009A7E30">
        <w:rPr>
          <w:rFonts w:ascii="Arial" w:hAnsi="Arial" w:cs="Arial"/>
          <w:sz w:val="32"/>
          <w:szCs w:val="32"/>
          <w:rtl/>
        </w:rPr>
        <w:t xml:space="preserve">نه تطبيقاً لما تقدم، فإنه يتعين أن ينظم هذا الاختصاص بقانون، سواء أكان قانوناً مستقلاً، أو تعديلاً للقانون رقم 117 لسنة 1958، أو لقانون الخدمة المدنية، ومن ثم لا يجوز صدور ذلك التنظيم بأداة تشريعية أدنى من القانون، وإذ صدر قراري رئيس هيئة النيابة الإدارية رقمي 429 لسنة 2015 و129 لسنة 2016 متضمنين تنظيماً لممارسة ذلك الاختصاص، ومنحاً للجان التأديب المنشأة بهذه الهيئة اختصاصاً في توقيع الجزاءات التأديبية، فإنه من ثم يضحى هذين القرارين صادرين من غير مختص، </w:t>
      </w:r>
      <w:proofErr w:type="spellStart"/>
      <w:r w:rsidRPr="009A7E30">
        <w:rPr>
          <w:rFonts w:ascii="Arial" w:hAnsi="Arial" w:cs="Arial"/>
          <w:sz w:val="32"/>
          <w:szCs w:val="32"/>
          <w:rtl/>
        </w:rPr>
        <w:t>لتغولهما</w:t>
      </w:r>
      <w:proofErr w:type="spellEnd"/>
      <w:r w:rsidRPr="009A7E30">
        <w:rPr>
          <w:rFonts w:ascii="Arial" w:hAnsi="Arial" w:cs="Arial"/>
          <w:sz w:val="32"/>
          <w:szCs w:val="32"/>
          <w:rtl/>
        </w:rPr>
        <w:t xml:space="preserve"> على الاختصاص المعقود للسلطة التشريعية، ممثلة في مجلس النواب، التي تختص وحدها بتنظيم اختصاص هذه الهيئة في توقيع الجزاءات التأديبية، وذلك بموجب قانون، على النحو المشترط في المادة (197) من الدستور، الأمر الذي يصمهما بعيب عدم الاختصاص الجسيم، اللذين ينحدر </w:t>
      </w:r>
      <w:proofErr w:type="spellStart"/>
      <w:r w:rsidRPr="009A7E30">
        <w:rPr>
          <w:rFonts w:ascii="Arial" w:hAnsi="Arial" w:cs="Arial"/>
          <w:sz w:val="32"/>
          <w:szCs w:val="32"/>
          <w:rtl/>
        </w:rPr>
        <w:t>بهما</w:t>
      </w:r>
      <w:proofErr w:type="spellEnd"/>
      <w:r w:rsidRPr="009A7E30">
        <w:rPr>
          <w:rFonts w:ascii="Arial" w:hAnsi="Arial" w:cs="Arial"/>
          <w:sz w:val="32"/>
          <w:szCs w:val="32"/>
          <w:rtl/>
        </w:rPr>
        <w:t xml:space="preserve"> ويوقعهما في درك الانعدام، وينعدم معه ما يترتب عليهما من أعمال أو قرارات، ولا يكون لتلك الأعمال أو القرارات ثمة أثر قانوني صحيح</w:t>
      </w:r>
      <w:r w:rsidRPr="009A7E30">
        <w:rPr>
          <w:rFonts w:ascii="Arial" w:hAnsi="Arial" w:cs="Arial" w:hint="cs"/>
          <w:sz w:val="32"/>
          <w:szCs w:val="32"/>
          <w:rtl/>
        </w:rPr>
        <w:t>.</w:t>
      </w:r>
    </w:p>
    <w:p w:rsidR="009A7E30" w:rsidRPr="009A7E30" w:rsidRDefault="009A7E30" w:rsidP="009A7E30">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 xml:space="preserve">ومن حيث </w:t>
      </w:r>
      <w:r w:rsidRPr="009A7E30">
        <w:rPr>
          <w:rFonts w:ascii="Arial" w:hAnsi="Arial" w:cs="Arial" w:hint="cs"/>
          <w:sz w:val="32"/>
          <w:szCs w:val="32"/>
          <w:rtl/>
        </w:rPr>
        <w:t>إ</w:t>
      </w:r>
      <w:r w:rsidRPr="009A7E30">
        <w:rPr>
          <w:rFonts w:ascii="Arial" w:hAnsi="Arial" w:cs="Arial"/>
          <w:sz w:val="32"/>
          <w:szCs w:val="32"/>
          <w:rtl/>
        </w:rPr>
        <w:t>ن الثابت بالأوراق أن القرار المطعون فيه صدر من إحدى لجان التأديب المنشأة طبقاً لقرار رئيس هيئة النيابة الإدارية رقم 129 لسنة 2016، فإنه من ثم يضحى ذلك القرار مخالفاً للقانون، غير مستند</w:t>
      </w:r>
      <w:r w:rsidRPr="009A7E30">
        <w:rPr>
          <w:rFonts w:ascii="Arial" w:hAnsi="Arial" w:cs="Arial" w:hint="cs"/>
          <w:sz w:val="32"/>
          <w:szCs w:val="32"/>
          <w:rtl/>
        </w:rPr>
        <w:t>ٍ</w:t>
      </w:r>
      <w:r w:rsidRPr="009A7E30">
        <w:rPr>
          <w:rFonts w:ascii="Arial" w:hAnsi="Arial" w:cs="Arial"/>
          <w:sz w:val="32"/>
          <w:szCs w:val="32"/>
          <w:rtl/>
        </w:rPr>
        <w:t xml:space="preserve"> </w:t>
      </w:r>
      <w:r w:rsidRPr="009A7E30">
        <w:rPr>
          <w:rFonts w:ascii="Arial" w:hAnsi="Arial" w:cs="Arial" w:hint="cs"/>
          <w:sz w:val="32"/>
          <w:szCs w:val="32"/>
          <w:rtl/>
        </w:rPr>
        <w:t>إ</w:t>
      </w:r>
      <w:r w:rsidRPr="009A7E30">
        <w:rPr>
          <w:rFonts w:ascii="Arial" w:hAnsi="Arial" w:cs="Arial"/>
          <w:sz w:val="32"/>
          <w:szCs w:val="32"/>
          <w:rtl/>
        </w:rPr>
        <w:t>لى سند</w:t>
      </w:r>
      <w:r w:rsidRPr="009A7E30">
        <w:rPr>
          <w:rFonts w:ascii="Arial" w:hAnsi="Arial" w:cs="Arial" w:hint="cs"/>
          <w:sz w:val="32"/>
          <w:szCs w:val="32"/>
          <w:rtl/>
        </w:rPr>
        <w:t>ٍ</w:t>
      </w:r>
      <w:r w:rsidRPr="009A7E30">
        <w:rPr>
          <w:rFonts w:ascii="Arial" w:hAnsi="Arial" w:cs="Arial"/>
          <w:sz w:val="32"/>
          <w:szCs w:val="32"/>
          <w:rtl/>
        </w:rPr>
        <w:t xml:space="preserve"> صحيح من</w:t>
      </w:r>
      <w:r w:rsidRPr="009A7E30">
        <w:rPr>
          <w:rFonts w:ascii="Arial" w:hAnsi="Arial" w:cs="Arial" w:hint="cs"/>
          <w:sz w:val="32"/>
          <w:szCs w:val="32"/>
          <w:rtl/>
        </w:rPr>
        <w:t>ه</w:t>
      </w:r>
      <w:r w:rsidRPr="009A7E30">
        <w:rPr>
          <w:rFonts w:ascii="Arial" w:hAnsi="Arial" w:cs="Arial"/>
          <w:sz w:val="32"/>
          <w:szCs w:val="32"/>
          <w:rtl/>
        </w:rPr>
        <w:t>، صادراً من غير مختص</w:t>
      </w:r>
      <w:r w:rsidRPr="009A7E30">
        <w:rPr>
          <w:rFonts w:ascii="Arial" w:hAnsi="Arial" w:cs="Arial" w:hint="cs"/>
          <w:sz w:val="32"/>
          <w:szCs w:val="32"/>
          <w:rtl/>
        </w:rPr>
        <w:t>ٍ بإصداره</w:t>
      </w:r>
      <w:r w:rsidRPr="009A7E30">
        <w:rPr>
          <w:rFonts w:ascii="Arial" w:hAnsi="Arial" w:cs="Arial"/>
          <w:sz w:val="32"/>
          <w:szCs w:val="32"/>
          <w:rtl/>
        </w:rPr>
        <w:t>، مشوباً بعيب عدم الاختصاص الجسيم، على النحو الذي يبين معه انعدامه.</w:t>
      </w:r>
    </w:p>
    <w:p w:rsidR="009A7E30" w:rsidRPr="009A7E30" w:rsidRDefault="009A7E30" w:rsidP="009A7E30">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 xml:space="preserve">ومن حيث </w:t>
      </w:r>
      <w:r w:rsidRPr="009A7E30">
        <w:rPr>
          <w:rFonts w:ascii="Arial" w:hAnsi="Arial" w:cs="Arial" w:hint="cs"/>
          <w:sz w:val="32"/>
          <w:szCs w:val="32"/>
          <w:rtl/>
        </w:rPr>
        <w:t>إ</w:t>
      </w:r>
      <w:r w:rsidRPr="009A7E30">
        <w:rPr>
          <w:rFonts w:ascii="Arial" w:hAnsi="Arial" w:cs="Arial"/>
          <w:sz w:val="32"/>
          <w:szCs w:val="32"/>
          <w:rtl/>
        </w:rPr>
        <w:t xml:space="preserve">ن الطعن على القرار المنعدم لا يتقيد بمواعيد وإجراءات دعوى الإلغاء، وإذ استوفى الطعن أوضاعه الشكلية المقررة قانوناً، فمن ثم يتعين القضاء بقبوله شكلًا، وبإلغاء القرار المطعون </w:t>
      </w:r>
      <w:r w:rsidRPr="009A7E30">
        <w:rPr>
          <w:rFonts w:ascii="Arial" w:hAnsi="Arial" w:cs="Arial" w:hint="cs"/>
          <w:sz w:val="32"/>
          <w:szCs w:val="32"/>
          <w:rtl/>
        </w:rPr>
        <w:t>ف</w:t>
      </w:r>
      <w:r w:rsidRPr="009A7E30">
        <w:rPr>
          <w:rFonts w:ascii="Arial" w:hAnsi="Arial" w:cs="Arial"/>
          <w:sz w:val="32"/>
          <w:szCs w:val="32"/>
          <w:rtl/>
        </w:rPr>
        <w:t>يه، مع ما يترتب عليه من آثار.</w:t>
      </w:r>
    </w:p>
    <w:p w:rsidR="00E864DF" w:rsidRPr="00101E84" w:rsidRDefault="009A7E30" w:rsidP="009A7E30">
      <w:pPr>
        <w:bidi/>
        <w:spacing w:before="240" w:after="240" w:line="312" w:lineRule="auto"/>
        <w:ind w:firstLine="720"/>
        <w:jc w:val="lowKashida"/>
        <w:rPr>
          <w:rFonts w:ascii="Arial" w:hAnsi="Arial" w:cs="Arial"/>
          <w:sz w:val="32"/>
          <w:szCs w:val="32"/>
          <w:rtl/>
        </w:rPr>
      </w:pPr>
      <w:r w:rsidRPr="009A7E30">
        <w:rPr>
          <w:rFonts w:ascii="Arial" w:hAnsi="Arial" w:cs="Arial"/>
          <w:sz w:val="32"/>
          <w:szCs w:val="32"/>
          <w:rtl/>
        </w:rPr>
        <w:t>ومن حيث إن</w:t>
      </w:r>
      <w:r w:rsidRPr="009A7E30">
        <w:rPr>
          <w:rFonts w:ascii="Arial" w:hAnsi="Arial" w:cs="Arial" w:hint="cs"/>
          <w:sz w:val="32"/>
          <w:szCs w:val="32"/>
          <w:rtl/>
        </w:rPr>
        <w:t>ه من خسر الطعن يلزم مصروفاته عملا بحكم المادة (184) من قانون المرافعات</w:t>
      </w:r>
      <w:r w:rsidR="00FA7783" w:rsidRPr="00101E84">
        <w:rPr>
          <w:rFonts w:ascii="Arial" w:hAnsi="Arial" w:cs="Arial" w:hint="cs"/>
          <w:sz w:val="32"/>
          <w:szCs w:val="32"/>
          <w:rtl/>
        </w:rPr>
        <w:t>.</w:t>
      </w:r>
    </w:p>
    <w:p w:rsidR="00467A23" w:rsidRPr="00101E84" w:rsidRDefault="00D723E5" w:rsidP="007D07A7">
      <w:pPr>
        <w:bidi/>
        <w:spacing w:line="312" w:lineRule="auto"/>
        <w:jc w:val="center"/>
        <w:rPr>
          <w:rFonts w:ascii="Arial" w:hAnsi="Arial" w:cs="Arial"/>
          <w:b/>
          <w:bCs/>
          <w:sz w:val="32"/>
          <w:szCs w:val="32"/>
          <w:u w:val="single"/>
          <w:rtl/>
          <w:lang w:bidi="ar-EG"/>
        </w:rPr>
      </w:pPr>
      <w:r w:rsidRPr="00101E84">
        <w:rPr>
          <w:rFonts w:ascii="Arial" w:hAnsi="Arial" w:cs="Arial" w:hint="cs"/>
          <w:b/>
          <w:bCs/>
          <w:sz w:val="32"/>
          <w:szCs w:val="32"/>
          <w:u w:val="single"/>
          <w:rtl/>
          <w:lang w:bidi="ar-EG"/>
        </w:rPr>
        <w:t>ف</w:t>
      </w:r>
      <w:r w:rsidR="00467A23" w:rsidRPr="00101E84">
        <w:rPr>
          <w:rFonts w:ascii="Arial" w:hAnsi="Arial" w:cs="Arial"/>
          <w:b/>
          <w:bCs/>
          <w:sz w:val="32"/>
          <w:szCs w:val="32"/>
          <w:u w:val="single"/>
          <w:rtl/>
          <w:lang w:bidi="ar-EG"/>
        </w:rPr>
        <w:t>لهـــذه الأسبـ</w:t>
      </w:r>
      <w:r w:rsidR="0031180B" w:rsidRPr="00101E84">
        <w:rPr>
          <w:rFonts w:ascii="Arial" w:hAnsi="Arial" w:cs="Arial" w:hint="cs"/>
          <w:b/>
          <w:bCs/>
          <w:sz w:val="32"/>
          <w:szCs w:val="32"/>
          <w:u w:val="single"/>
          <w:rtl/>
          <w:lang w:bidi="ar-EG"/>
        </w:rPr>
        <w:t>ـ</w:t>
      </w:r>
      <w:r w:rsidR="00101E84">
        <w:rPr>
          <w:rFonts w:ascii="Arial" w:hAnsi="Arial" w:cs="Arial" w:hint="cs"/>
          <w:b/>
          <w:bCs/>
          <w:sz w:val="32"/>
          <w:szCs w:val="32"/>
          <w:u w:val="single"/>
          <w:rtl/>
          <w:lang w:bidi="ar-EG"/>
        </w:rPr>
        <w:t>ــــــــــ</w:t>
      </w:r>
      <w:r w:rsidR="00467A23" w:rsidRPr="00101E84">
        <w:rPr>
          <w:rFonts w:ascii="Arial" w:hAnsi="Arial" w:cs="Arial"/>
          <w:b/>
          <w:bCs/>
          <w:sz w:val="32"/>
          <w:szCs w:val="32"/>
          <w:u w:val="single"/>
          <w:rtl/>
          <w:lang w:bidi="ar-EG"/>
        </w:rPr>
        <w:t>ـاب</w:t>
      </w:r>
    </w:p>
    <w:p w:rsidR="008C0DFA" w:rsidRPr="00101E84" w:rsidRDefault="0064326D" w:rsidP="002847E5">
      <w:pPr>
        <w:bidi/>
        <w:spacing w:line="312" w:lineRule="auto"/>
        <w:jc w:val="lowKashida"/>
        <w:rPr>
          <w:rFonts w:ascii="Arial" w:hAnsi="Arial" w:cs="Arial"/>
          <w:sz w:val="32"/>
          <w:szCs w:val="32"/>
          <w:rtl/>
          <w:lang w:bidi="ar-EG"/>
        </w:rPr>
      </w:pPr>
      <w:r w:rsidRPr="00F04A54">
        <w:rPr>
          <w:rFonts w:ascii="Arial" w:hAnsi="Arial" w:cs="Arial"/>
          <w:b/>
          <w:bCs/>
          <w:spacing w:val="-4"/>
          <w:sz w:val="32"/>
          <w:szCs w:val="32"/>
          <w:rtl/>
          <w:lang w:bidi="ar-EG"/>
        </w:rPr>
        <w:t>حكمت المحكمة</w:t>
      </w:r>
      <w:r w:rsidR="004C2160" w:rsidRPr="00F04A54">
        <w:rPr>
          <w:rFonts w:ascii="Arial" w:hAnsi="Arial" w:cs="Arial" w:hint="cs"/>
          <w:b/>
          <w:bCs/>
          <w:spacing w:val="-4"/>
          <w:sz w:val="32"/>
          <w:szCs w:val="32"/>
          <w:rtl/>
          <w:lang w:bidi="ar-EG"/>
        </w:rPr>
        <w:t xml:space="preserve"> </w:t>
      </w:r>
      <w:r w:rsidR="00467A23" w:rsidRPr="00F04A54">
        <w:rPr>
          <w:rFonts w:ascii="Arial" w:hAnsi="Arial" w:cs="Arial"/>
          <w:b/>
          <w:bCs/>
          <w:spacing w:val="-4"/>
          <w:sz w:val="32"/>
          <w:szCs w:val="32"/>
          <w:rtl/>
          <w:lang w:bidi="ar-EG"/>
        </w:rPr>
        <w:t>:</w:t>
      </w:r>
      <w:r w:rsidR="004C2160" w:rsidRPr="00F04A54">
        <w:rPr>
          <w:rFonts w:ascii="Arial" w:hAnsi="Arial" w:cs="Arial" w:hint="cs"/>
          <w:b/>
          <w:bCs/>
          <w:spacing w:val="-4"/>
          <w:sz w:val="32"/>
          <w:szCs w:val="32"/>
          <w:rtl/>
          <w:lang w:bidi="ar-EG"/>
        </w:rPr>
        <w:t xml:space="preserve"> </w:t>
      </w:r>
      <w:r w:rsidR="00E922CE" w:rsidRPr="00E922CE">
        <w:rPr>
          <w:rFonts w:ascii="Arial" w:hAnsi="Arial" w:cs="Arial"/>
          <w:spacing w:val="-4"/>
          <w:sz w:val="32"/>
          <w:szCs w:val="32"/>
          <w:rtl/>
        </w:rPr>
        <w:t>بقبول الطعن شكلًا</w:t>
      </w:r>
      <w:r w:rsidR="00E922CE" w:rsidRPr="00E922CE">
        <w:rPr>
          <w:rFonts w:ascii="Arial" w:hAnsi="Arial" w:cs="Arial" w:hint="cs"/>
          <w:spacing w:val="-4"/>
          <w:sz w:val="32"/>
          <w:szCs w:val="32"/>
          <w:rtl/>
        </w:rPr>
        <w:t xml:space="preserve">، </w:t>
      </w:r>
      <w:r w:rsidR="00E922CE" w:rsidRPr="00E922CE">
        <w:rPr>
          <w:rFonts w:ascii="Arial" w:hAnsi="Arial" w:cs="Arial"/>
          <w:spacing w:val="-4"/>
          <w:sz w:val="32"/>
          <w:szCs w:val="32"/>
          <w:rtl/>
        </w:rPr>
        <w:t xml:space="preserve">وفي الموضوع ببطلان قرار </w:t>
      </w:r>
      <w:r w:rsidR="00E922CE" w:rsidRPr="00E922CE">
        <w:rPr>
          <w:rFonts w:ascii="Arial" w:hAnsi="Arial" w:cs="Arial" w:hint="cs"/>
          <w:spacing w:val="-4"/>
          <w:sz w:val="32"/>
          <w:szCs w:val="32"/>
          <w:rtl/>
        </w:rPr>
        <w:t>لجنة التظلّمات بالمكتب الفني لهيئة النيابة الإدارية رقم 371 لسنة 2021 الصادر بتاريخ 17/</w:t>
      </w:r>
      <w:r w:rsidR="002847E5">
        <w:rPr>
          <w:rFonts w:ascii="Arial" w:hAnsi="Arial" w:cs="Arial" w:hint="cs"/>
          <w:spacing w:val="-4"/>
          <w:sz w:val="32"/>
          <w:szCs w:val="32"/>
          <w:rtl/>
        </w:rPr>
        <w:t>10</w:t>
      </w:r>
      <w:r w:rsidR="00E922CE" w:rsidRPr="00E922CE">
        <w:rPr>
          <w:rFonts w:ascii="Arial" w:hAnsi="Arial" w:cs="Arial" w:hint="cs"/>
          <w:spacing w:val="-4"/>
          <w:sz w:val="32"/>
          <w:szCs w:val="32"/>
          <w:rtl/>
        </w:rPr>
        <w:t>/2021 القضية رقم 324 لسنة 2020 ضرائب، فيما تضمّنه من مجازاة الطاعن بعقوبة التنبيه،</w:t>
      </w:r>
      <w:r w:rsidR="00E922CE" w:rsidRPr="00E922CE">
        <w:rPr>
          <w:rFonts w:ascii="Arial" w:hAnsi="Arial" w:cs="Arial"/>
          <w:spacing w:val="-4"/>
          <w:sz w:val="32"/>
          <w:szCs w:val="32"/>
          <w:rtl/>
        </w:rPr>
        <w:t xml:space="preserve"> </w:t>
      </w:r>
      <w:r w:rsidR="00E922CE" w:rsidRPr="00E922CE">
        <w:rPr>
          <w:rFonts w:ascii="Arial" w:hAnsi="Arial" w:cs="Arial" w:hint="cs"/>
          <w:spacing w:val="-4"/>
          <w:sz w:val="32"/>
          <w:szCs w:val="32"/>
          <w:rtl/>
        </w:rPr>
        <w:t>مع ما يترتب على ذلك من آثار، مع إلزام المطعون ضدّهم بالمصروفات والأتعاب</w:t>
      </w:r>
      <w:r w:rsidR="00FA7783" w:rsidRPr="00101E84">
        <w:rPr>
          <w:rFonts w:ascii="Arial" w:hAnsi="Arial" w:cs="Arial" w:hint="cs"/>
          <w:sz w:val="32"/>
          <w:szCs w:val="32"/>
          <w:rtl/>
        </w:rPr>
        <w:t>.</w:t>
      </w:r>
    </w:p>
    <w:p w:rsidR="0054566B" w:rsidRPr="00101E84" w:rsidRDefault="004C2160" w:rsidP="007D07A7">
      <w:pPr>
        <w:bidi/>
        <w:spacing w:line="312" w:lineRule="auto"/>
        <w:ind w:firstLine="720"/>
        <w:jc w:val="both"/>
        <w:rPr>
          <w:rFonts w:ascii="Arial" w:hAnsi="Arial" w:cs="Arial"/>
          <w:b/>
          <w:bCs/>
          <w:sz w:val="32"/>
          <w:szCs w:val="32"/>
          <w:rtl/>
        </w:rPr>
      </w:pPr>
      <w:r w:rsidRPr="00101E84">
        <w:rPr>
          <w:rFonts w:ascii="Arial" w:hAnsi="Arial" w:cs="Arial"/>
          <w:b/>
          <w:bCs/>
          <w:sz w:val="32"/>
          <w:szCs w:val="32"/>
          <w:rtl/>
          <w:lang w:bidi="ar-EG"/>
        </w:rPr>
        <w:t xml:space="preserve">           </w:t>
      </w:r>
      <w:r w:rsidR="00F04A54">
        <w:rPr>
          <w:rFonts w:ascii="Arial" w:hAnsi="Arial" w:cs="Arial" w:hint="cs"/>
          <w:b/>
          <w:bCs/>
          <w:sz w:val="32"/>
          <w:szCs w:val="32"/>
          <w:rtl/>
          <w:lang w:bidi="ar-EG"/>
        </w:rPr>
        <w:t xml:space="preserve"> </w:t>
      </w:r>
      <w:r w:rsidR="00467A23" w:rsidRPr="00101E84">
        <w:rPr>
          <w:rFonts w:ascii="Arial" w:hAnsi="Arial" w:cs="Arial"/>
          <w:b/>
          <w:bCs/>
          <w:sz w:val="32"/>
          <w:szCs w:val="32"/>
          <w:rtl/>
        </w:rPr>
        <w:t>سكرتير المحكمة</w:t>
      </w:r>
      <w:r w:rsidR="00467A23" w:rsidRPr="00101E84">
        <w:rPr>
          <w:rFonts w:ascii="Arial" w:hAnsi="Arial" w:cs="Arial"/>
          <w:b/>
          <w:bCs/>
          <w:sz w:val="32"/>
          <w:szCs w:val="32"/>
          <w:rtl/>
        </w:rPr>
        <w:tab/>
        <w:t xml:space="preserve">   </w:t>
      </w:r>
      <w:r w:rsidR="00467A23" w:rsidRPr="00101E84">
        <w:rPr>
          <w:rFonts w:ascii="Arial" w:hAnsi="Arial" w:cs="Arial"/>
          <w:b/>
          <w:bCs/>
          <w:sz w:val="32"/>
          <w:szCs w:val="32"/>
          <w:rtl/>
          <w:lang w:eastAsia="ar-EG" w:bidi="ar-EG"/>
        </w:rPr>
        <w:tab/>
      </w:r>
      <w:r w:rsidR="00467A23" w:rsidRPr="00101E84">
        <w:rPr>
          <w:rFonts w:ascii="Arial" w:hAnsi="Arial" w:cs="Arial"/>
          <w:b/>
          <w:bCs/>
          <w:sz w:val="32"/>
          <w:szCs w:val="32"/>
          <w:rtl/>
          <w:lang w:eastAsia="ar-EG" w:bidi="ar-EG"/>
        </w:rPr>
        <w:tab/>
      </w:r>
      <w:r w:rsidR="00467A23" w:rsidRPr="00101E84">
        <w:rPr>
          <w:rFonts w:ascii="Arial" w:hAnsi="Arial" w:cs="Arial"/>
          <w:b/>
          <w:bCs/>
          <w:sz w:val="32"/>
          <w:szCs w:val="32"/>
          <w:rtl/>
        </w:rPr>
        <w:t xml:space="preserve">                    </w:t>
      </w:r>
      <w:r w:rsidR="00AD4890" w:rsidRPr="00101E84">
        <w:rPr>
          <w:rFonts w:ascii="Arial" w:hAnsi="Arial" w:cs="Arial"/>
          <w:b/>
          <w:bCs/>
          <w:sz w:val="32"/>
          <w:szCs w:val="32"/>
          <w:rtl/>
        </w:rPr>
        <w:t xml:space="preserve">      </w:t>
      </w:r>
      <w:r w:rsidR="00101E84">
        <w:rPr>
          <w:rFonts w:ascii="Arial" w:hAnsi="Arial" w:cs="Arial" w:hint="cs"/>
          <w:b/>
          <w:bCs/>
          <w:sz w:val="32"/>
          <w:szCs w:val="32"/>
          <w:rtl/>
        </w:rPr>
        <w:t xml:space="preserve">      </w:t>
      </w:r>
      <w:r w:rsidR="00AD4890" w:rsidRPr="00101E84">
        <w:rPr>
          <w:rFonts w:ascii="Arial" w:hAnsi="Arial" w:cs="Arial"/>
          <w:b/>
          <w:bCs/>
          <w:sz w:val="32"/>
          <w:szCs w:val="32"/>
          <w:rtl/>
        </w:rPr>
        <w:t xml:space="preserve">    </w:t>
      </w:r>
      <w:r w:rsidR="007633F5" w:rsidRPr="00101E84">
        <w:rPr>
          <w:rFonts w:ascii="Arial" w:hAnsi="Arial" w:cs="Arial"/>
          <w:b/>
          <w:bCs/>
          <w:sz w:val="32"/>
          <w:szCs w:val="32"/>
          <w:rtl/>
        </w:rPr>
        <w:t xml:space="preserve">   </w:t>
      </w:r>
      <w:r w:rsidR="007633F5" w:rsidRPr="00101E84">
        <w:rPr>
          <w:rFonts w:ascii="Arial" w:hAnsi="Arial" w:cs="Arial" w:hint="cs"/>
          <w:b/>
          <w:bCs/>
          <w:sz w:val="32"/>
          <w:szCs w:val="32"/>
          <w:rtl/>
        </w:rPr>
        <w:t xml:space="preserve"> </w:t>
      </w:r>
      <w:r w:rsidR="00A45083" w:rsidRPr="00101E84">
        <w:rPr>
          <w:rFonts w:ascii="Arial" w:hAnsi="Arial" w:cs="Arial"/>
          <w:b/>
          <w:bCs/>
          <w:sz w:val="32"/>
          <w:szCs w:val="32"/>
          <w:rtl/>
        </w:rPr>
        <w:t xml:space="preserve"> </w:t>
      </w:r>
      <w:r w:rsidR="00467A23" w:rsidRPr="00101E84">
        <w:rPr>
          <w:rFonts w:ascii="Arial" w:hAnsi="Arial" w:cs="Arial"/>
          <w:b/>
          <w:bCs/>
          <w:sz w:val="32"/>
          <w:szCs w:val="32"/>
          <w:rtl/>
          <w:lang w:bidi="ar-EG"/>
        </w:rPr>
        <w:t xml:space="preserve"> </w:t>
      </w:r>
      <w:r w:rsidR="00467A23" w:rsidRPr="00101E84">
        <w:rPr>
          <w:rFonts w:ascii="Arial" w:hAnsi="Arial" w:cs="Arial"/>
          <w:b/>
          <w:bCs/>
          <w:sz w:val="32"/>
          <w:szCs w:val="32"/>
          <w:rtl/>
        </w:rPr>
        <w:t xml:space="preserve"> رئ</w:t>
      </w:r>
      <w:r w:rsidR="00101E84">
        <w:rPr>
          <w:rFonts w:ascii="Arial" w:hAnsi="Arial" w:cs="Arial" w:hint="cs"/>
          <w:b/>
          <w:bCs/>
          <w:sz w:val="32"/>
          <w:szCs w:val="32"/>
          <w:rtl/>
        </w:rPr>
        <w:t>ــ</w:t>
      </w:r>
      <w:r w:rsidR="00467A23" w:rsidRPr="00101E84">
        <w:rPr>
          <w:rFonts w:ascii="Arial" w:hAnsi="Arial" w:cs="Arial"/>
          <w:b/>
          <w:bCs/>
          <w:sz w:val="32"/>
          <w:szCs w:val="32"/>
          <w:rtl/>
        </w:rPr>
        <w:t>يس المحكم</w:t>
      </w:r>
      <w:r w:rsidRPr="00101E84">
        <w:rPr>
          <w:rFonts w:ascii="Arial" w:hAnsi="Arial" w:cs="Arial" w:hint="cs"/>
          <w:b/>
          <w:bCs/>
          <w:sz w:val="32"/>
          <w:szCs w:val="32"/>
          <w:rtl/>
        </w:rPr>
        <w:t>ــــ</w:t>
      </w:r>
      <w:r w:rsidR="00467A23" w:rsidRPr="00101E84">
        <w:rPr>
          <w:rFonts w:ascii="Arial" w:hAnsi="Arial" w:cs="Arial"/>
          <w:b/>
          <w:bCs/>
          <w:sz w:val="32"/>
          <w:szCs w:val="32"/>
          <w:rtl/>
        </w:rPr>
        <w:t>ة</w:t>
      </w:r>
    </w:p>
    <w:p w:rsidR="00467A23" w:rsidRPr="00101E84" w:rsidRDefault="0054566B" w:rsidP="00AE240E">
      <w:pPr>
        <w:bidi/>
        <w:spacing w:line="312" w:lineRule="auto"/>
        <w:jc w:val="both"/>
        <w:rPr>
          <w:rFonts w:ascii="Aldhabi" w:hAnsi="Aldhabi" w:cs="Diwani Letter"/>
          <w:b/>
          <w:bCs/>
          <w:color w:val="808080" w:themeColor="background1" w:themeShade="80"/>
          <w:sz w:val="16"/>
          <w:szCs w:val="16"/>
          <w:rtl/>
          <w:lang w:bidi="ar-EG"/>
        </w:rPr>
      </w:pPr>
      <w:r w:rsidRPr="00101E84">
        <w:rPr>
          <w:rFonts w:ascii="Aldhabi" w:hAnsi="Aldhabi" w:cs="Diwani Letter"/>
          <w:b/>
          <w:bCs/>
          <w:color w:val="808080" w:themeColor="background1" w:themeShade="80"/>
          <w:sz w:val="16"/>
          <w:szCs w:val="16"/>
          <w:rtl/>
        </w:rPr>
        <w:t>ناسخ /</w:t>
      </w:r>
      <w:r w:rsidR="00B4044D" w:rsidRPr="00101E84">
        <w:rPr>
          <w:rFonts w:ascii="Aldhabi" w:hAnsi="Aldhabi" w:cs="Diwani Letter"/>
          <w:b/>
          <w:bCs/>
          <w:color w:val="808080" w:themeColor="background1" w:themeShade="80"/>
          <w:sz w:val="16"/>
          <w:szCs w:val="16"/>
          <w:rtl/>
        </w:rPr>
        <w:t xml:space="preserve"> </w:t>
      </w:r>
      <w:r w:rsidRPr="00101E84">
        <w:rPr>
          <w:rFonts w:ascii="Aldhabi" w:hAnsi="Aldhabi" w:cs="Diwani Letter"/>
          <w:b/>
          <w:bCs/>
          <w:color w:val="808080" w:themeColor="background1" w:themeShade="80"/>
          <w:sz w:val="16"/>
          <w:szCs w:val="16"/>
          <w:rtl/>
        </w:rPr>
        <w:t xml:space="preserve"> </w:t>
      </w:r>
      <w:r w:rsidR="00467A23" w:rsidRPr="00101E84">
        <w:rPr>
          <w:rFonts w:ascii="Aldhabi" w:hAnsi="Aldhabi" w:cs="Diwani Letter"/>
          <w:b/>
          <w:bCs/>
          <w:color w:val="808080" w:themeColor="background1" w:themeShade="80"/>
          <w:sz w:val="16"/>
          <w:szCs w:val="16"/>
          <w:rtl/>
        </w:rPr>
        <w:t>محمد السعيد</w:t>
      </w:r>
    </w:p>
    <w:sectPr w:rsidR="00467A23" w:rsidRPr="00101E84" w:rsidSect="00AE240E">
      <w:headerReference w:type="default" r:id="rId8"/>
      <w:footerReference w:type="even" r:id="rId9"/>
      <w:footerReference w:type="default" r:id="rId10"/>
      <w:headerReference w:type="first" r:id="rId11"/>
      <w:footerReference w:type="first" r:id="rId12"/>
      <w:pgSz w:w="11906" w:h="16838" w:code="9"/>
      <w:pgMar w:top="284" w:right="720" w:bottom="720" w:left="720" w:header="567" w:footer="455"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0CD" w:rsidRDefault="008840CD">
      <w:r>
        <w:separator/>
      </w:r>
    </w:p>
  </w:endnote>
  <w:endnote w:type="continuationSeparator" w:id="1">
    <w:p w:rsidR="008840CD" w:rsidRDefault="00884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ldhabi">
    <w:altName w:val="Courier New"/>
    <w:panose1 w:val="01000000000000000000"/>
    <w:charset w:val="00"/>
    <w:family w:val="auto"/>
    <w:pitch w:val="variable"/>
    <w:sig w:usb0="80002007" w:usb1="80000000" w:usb2="00000008" w:usb3="00000000" w:csb0="00000041" w:csb1="00000000"/>
  </w:font>
  <w:font w:name="Diwani Letter">
    <w:panose1 w:val="0201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56" w:rsidRDefault="0072769A" w:rsidP="00A36BEE">
    <w:pPr>
      <w:pStyle w:val="a4"/>
      <w:framePr w:wrap="around" w:vAnchor="text" w:hAnchor="text" w:xAlign="center" w:y="1"/>
      <w:rPr>
        <w:rStyle w:val="a5"/>
      </w:rPr>
    </w:pPr>
    <w:r>
      <w:rPr>
        <w:rStyle w:val="a5"/>
      </w:rPr>
      <w:fldChar w:fldCharType="begin"/>
    </w:r>
    <w:r w:rsidR="00A40356">
      <w:rPr>
        <w:rStyle w:val="a5"/>
      </w:rPr>
      <w:instrText xml:space="preserve">PAGE  </w:instrText>
    </w:r>
    <w:r>
      <w:rPr>
        <w:rStyle w:val="a5"/>
      </w:rPr>
      <w:fldChar w:fldCharType="end"/>
    </w:r>
  </w:p>
  <w:p w:rsidR="00A40356" w:rsidRDefault="00A40356"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938009"/>
      <w:docPartObj>
        <w:docPartGallery w:val="Page Numbers (Bottom of Page)"/>
        <w:docPartUnique/>
      </w:docPartObj>
    </w:sdtPr>
    <w:sdtContent>
      <w:p w:rsidR="007D07A7" w:rsidRDefault="0072769A" w:rsidP="007D07A7">
        <w:pPr>
          <w:pStyle w:val="a4"/>
          <w:jc w:val="center"/>
        </w:pPr>
        <w:r w:rsidRPr="007D07A7">
          <w:rPr>
            <w:sz w:val="32"/>
            <w:szCs w:val="32"/>
          </w:rPr>
          <w:fldChar w:fldCharType="begin"/>
        </w:r>
        <w:r w:rsidR="007D07A7" w:rsidRPr="007D07A7">
          <w:rPr>
            <w:sz w:val="32"/>
            <w:szCs w:val="32"/>
          </w:rPr>
          <w:instrText xml:space="preserve"> PAGE   \* MERGEFORMAT </w:instrText>
        </w:r>
        <w:r w:rsidRPr="007D07A7">
          <w:rPr>
            <w:sz w:val="32"/>
            <w:szCs w:val="32"/>
          </w:rPr>
          <w:fldChar w:fldCharType="separate"/>
        </w:r>
        <w:r w:rsidR="00685F4A" w:rsidRPr="00685F4A">
          <w:rPr>
            <w:noProof/>
            <w:sz w:val="32"/>
            <w:szCs w:val="32"/>
            <w:lang w:val="ar-SA"/>
          </w:rPr>
          <w:t>2</w:t>
        </w:r>
        <w:r w:rsidRPr="007D07A7">
          <w:rPr>
            <w:sz w:val="32"/>
            <w:szCs w:val="32"/>
          </w:rPr>
          <w:fldChar w:fldCharType="end"/>
        </w:r>
      </w:p>
    </w:sdtContent>
  </w:sdt>
  <w:p w:rsidR="00A40356" w:rsidRDefault="00A4035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56" w:rsidRPr="007D07A7" w:rsidRDefault="00A40356" w:rsidP="00A36BEE">
    <w:pPr>
      <w:pStyle w:val="a4"/>
      <w:jc w:val="center"/>
      <w:rPr>
        <w:sz w:val="32"/>
        <w:szCs w:val="32"/>
      </w:rPr>
    </w:pPr>
    <w:r w:rsidRPr="007D07A7">
      <w:rPr>
        <w:sz w:val="32"/>
        <w:szCs w:val="3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0CD" w:rsidRDefault="008840CD">
      <w:r>
        <w:separator/>
      </w:r>
    </w:p>
  </w:footnote>
  <w:footnote w:type="continuationSeparator" w:id="1">
    <w:p w:rsidR="008840CD" w:rsidRDefault="00884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56" w:rsidRPr="00F562B6" w:rsidRDefault="00A40356"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-274955</wp:posOffset>
          </wp:positionH>
          <wp:positionV relativeFrom="paragraph">
            <wp:posOffset>-257810</wp:posOffset>
          </wp:positionV>
          <wp:extent cx="560705" cy="70675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560705" cy="706755"/>
                  </a:xfrm>
                  <a:prstGeom prst="rect">
                    <a:avLst/>
                  </a:prstGeom>
                </pic:spPr>
              </pic:pic>
            </a:graphicData>
          </a:graphic>
        </wp:anchor>
      </w:drawing>
    </w:r>
  </w:p>
  <w:p w:rsidR="00A40356" w:rsidRDefault="00A40356" w:rsidP="00101E84">
    <w:pPr>
      <w:bidi/>
      <w:jc w:val="both"/>
      <w:rPr>
        <w:b/>
        <w:bCs/>
        <w:sz w:val="33"/>
        <w:szCs w:val="33"/>
        <w:u w:val="single"/>
        <w:rtl/>
        <w:lang w:bidi="ar-EG"/>
      </w:rPr>
    </w:pPr>
    <w:r w:rsidRPr="007D07A7">
      <w:rPr>
        <w:rFonts w:hint="cs"/>
        <w:sz w:val="33"/>
        <w:szCs w:val="33"/>
        <w:u w:val="single"/>
        <w:rtl/>
        <w:lang w:bidi="ar-EG"/>
      </w:rPr>
      <w:t xml:space="preserve"> </w:t>
    </w:r>
    <w:r w:rsidRPr="007D07A7">
      <w:rPr>
        <w:rFonts w:hint="cs"/>
        <w:b/>
        <w:bCs/>
        <w:sz w:val="33"/>
        <w:szCs w:val="33"/>
        <w:u w:val="single"/>
        <w:rtl/>
        <w:lang w:bidi="ar-EG"/>
      </w:rPr>
      <w:t>تاب</w:t>
    </w:r>
    <w:r w:rsidR="00F04A54">
      <w:rPr>
        <w:rFonts w:hint="cs"/>
        <w:b/>
        <w:bCs/>
        <w:sz w:val="33"/>
        <w:szCs w:val="33"/>
        <w:u w:val="single"/>
        <w:rtl/>
        <w:lang w:bidi="ar-EG"/>
      </w:rPr>
      <w:t>ـ</w:t>
    </w:r>
    <w:r w:rsidRPr="007D07A7">
      <w:rPr>
        <w:rFonts w:hint="cs"/>
        <w:b/>
        <w:bCs/>
        <w:sz w:val="33"/>
        <w:szCs w:val="33"/>
        <w:u w:val="single"/>
        <w:rtl/>
        <w:lang w:bidi="ar-EG"/>
      </w:rPr>
      <w:t xml:space="preserve">ع الحكم في </w:t>
    </w:r>
    <w:sdt>
      <w:sdtPr>
        <w:rPr>
          <w:rFonts w:hint="cs"/>
          <w:b/>
          <w:bCs/>
          <w:sz w:val="33"/>
          <w:szCs w:val="33"/>
          <w:u w:val="single"/>
          <w:rtl/>
          <w:lang w:bidi="ar-EG"/>
        </w:rPr>
        <w:alias w:val="الحالة"/>
        <w:id w:val="14265755"/>
        <w:placeholder>
          <w:docPart w:val="DD18D98794E642F08CA5D1757BCEA0CD"/>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894016">
          <w:rPr>
            <w:rFonts w:hint="cs"/>
            <w:b/>
            <w:bCs/>
            <w:sz w:val="33"/>
            <w:szCs w:val="33"/>
            <w:u w:val="single"/>
            <w:rtl/>
            <w:lang w:bidi="ar-EG"/>
          </w:rPr>
          <w:t>الطعــن رقـم 37 لسنـة 56 ق</w:t>
        </w:r>
      </w:sdtContent>
    </w:sdt>
  </w:p>
  <w:p w:rsidR="00FA4DA4" w:rsidRPr="007D07A7" w:rsidRDefault="00FA4DA4" w:rsidP="00FA4DA4">
    <w:pPr>
      <w:bidi/>
      <w:jc w:val="both"/>
      <w:rPr>
        <w:b/>
        <w:bCs/>
        <w:sz w:val="33"/>
        <w:szCs w:val="33"/>
        <w:u w:val="single"/>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56" w:rsidRDefault="00A40356">
    <w:pPr>
      <w:pStyle w:val="a3"/>
      <w:rPr>
        <w:rtl/>
      </w:rPr>
    </w:pPr>
    <w:r>
      <w:rPr>
        <w:rFonts w:hint="cs"/>
        <w:noProof/>
        <w:rtl/>
      </w:rPr>
      <w:drawing>
        <wp:anchor distT="0" distB="0" distL="114300" distR="114300" simplePos="0" relativeHeight="251663360" behindDoc="0" locked="0" layoutInCell="1" allowOverlap="1">
          <wp:simplePos x="0" y="0"/>
          <wp:positionH relativeFrom="column">
            <wp:posOffset>-333375</wp:posOffset>
          </wp:positionH>
          <wp:positionV relativeFrom="paragraph">
            <wp:posOffset>-302895</wp:posOffset>
          </wp:positionV>
          <wp:extent cx="492760" cy="619125"/>
          <wp:effectExtent l="19050" t="0" r="2540" b="0"/>
          <wp:wrapSquare wrapText="bothSides"/>
          <wp:docPr id="6"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492760" cy="619125"/>
                  </a:xfrm>
                  <a:prstGeom prst="rect">
                    <a:avLst/>
                  </a:prstGeom>
                </pic:spPr>
              </pic:pic>
            </a:graphicData>
          </a:graphic>
        </wp:anchor>
      </w:drawing>
    </w:r>
  </w:p>
  <w:p w:rsidR="00A40356" w:rsidRDefault="00A4035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3DA"/>
    <w:multiLevelType w:val="hybridMultilevel"/>
    <w:tmpl w:val="42286A90"/>
    <w:lvl w:ilvl="0" w:tplc="0C9C0A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2F147F"/>
    <w:multiLevelType w:val="hybridMultilevel"/>
    <w:tmpl w:val="212CFA68"/>
    <w:lvl w:ilvl="0" w:tplc="1F36CD7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302CAE"/>
    <w:multiLevelType w:val="hybridMultilevel"/>
    <w:tmpl w:val="7EEA3EB4"/>
    <w:lvl w:ilvl="0" w:tplc="0D640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461945"/>
    <w:multiLevelType w:val="hybridMultilevel"/>
    <w:tmpl w:val="65F279E8"/>
    <w:lvl w:ilvl="0" w:tplc="C2F01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E6889"/>
    <w:multiLevelType w:val="hybridMultilevel"/>
    <w:tmpl w:val="1966CC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FC4A2C"/>
    <w:multiLevelType w:val="hybridMultilevel"/>
    <w:tmpl w:val="EA9288D6"/>
    <w:lvl w:ilvl="0" w:tplc="2A627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7071C4"/>
    <w:multiLevelType w:val="hybridMultilevel"/>
    <w:tmpl w:val="6C5453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05550"/>
    <w:multiLevelType w:val="hybridMultilevel"/>
    <w:tmpl w:val="3CC6D9A8"/>
    <w:lvl w:ilvl="0" w:tplc="97BA2CA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8469D"/>
    <w:multiLevelType w:val="hybridMultilevel"/>
    <w:tmpl w:val="4F04A6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6E0D4D"/>
    <w:multiLevelType w:val="hybridMultilevel"/>
    <w:tmpl w:val="C6403F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B05F9C"/>
    <w:multiLevelType w:val="hybridMultilevel"/>
    <w:tmpl w:val="BBB811BC"/>
    <w:lvl w:ilvl="0" w:tplc="76EA4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4D6275"/>
    <w:multiLevelType w:val="hybridMultilevel"/>
    <w:tmpl w:val="CF58EAD4"/>
    <w:lvl w:ilvl="0" w:tplc="36C8EFE6">
      <w:numFmt w:val="bullet"/>
      <w:lvlText w:val="-"/>
      <w:lvlJc w:val="left"/>
      <w:pPr>
        <w:ind w:left="1815" w:hanging="360"/>
      </w:pPr>
      <w:rPr>
        <w:rFonts w:ascii="Arial" w:eastAsia="Times New Roman" w:hAnsi="Arial" w:cs="Aria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2">
    <w:nsid w:val="35566DF6"/>
    <w:multiLevelType w:val="hybridMultilevel"/>
    <w:tmpl w:val="750CF092"/>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13">
    <w:nsid w:val="3B8D437D"/>
    <w:multiLevelType w:val="hybridMultilevel"/>
    <w:tmpl w:val="27DED3C0"/>
    <w:lvl w:ilvl="0" w:tplc="4B3A4922">
      <w:start w:val="1"/>
      <w:numFmt w:val="decimal"/>
      <w:lvlText w:val="(%1)"/>
      <w:lvlJc w:val="left"/>
      <w:pPr>
        <w:ind w:left="33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BF27CAC"/>
    <w:multiLevelType w:val="hybridMultilevel"/>
    <w:tmpl w:val="4B1CE0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8F380C"/>
    <w:multiLevelType w:val="hybridMultilevel"/>
    <w:tmpl w:val="372A8E1A"/>
    <w:lvl w:ilvl="0" w:tplc="16E25E4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6">
    <w:nsid w:val="49BD0971"/>
    <w:multiLevelType w:val="hybridMultilevel"/>
    <w:tmpl w:val="55CAC132"/>
    <w:lvl w:ilvl="0" w:tplc="B83453A4">
      <w:start w:val="1"/>
      <w:numFmt w:val="decimal"/>
      <w:lvlText w:val="(%1)"/>
      <w:lvlJc w:val="left"/>
      <w:pPr>
        <w:ind w:left="3552" w:hanging="360"/>
      </w:pPr>
      <w:rPr>
        <w:rFonts w:hint="default"/>
      </w:rPr>
    </w:lvl>
    <w:lvl w:ilvl="1" w:tplc="04090019" w:tentative="1">
      <w:start w:val="1"/>
      <w:numFmt w:val="lowerLetter"/>
      <w:lvlText w:val="%2."/>
      <w:lvlJc w:val="left"/>
      <w:pPr>
        <w:ind w:left="4272" w:hanging="360"/>
      </w:pPr>
    </w:lvl>
    <w:lvl w:ilvl="2" w:tplc="0409001B" w:tentative="1">
      <w:start w:val="1"/>
      <w:numFmt w:val="lowerRoman"/>
      <w:lvlText w:val="%3."/>
      <w:lvlJc w:val="right"/>
      <w:pPr>
        <w:ind w:left="4992" w:hanging="180"/>
      </w:pPr>
    </w:lvl>
    <w:lvl w:ilvl="3" w:tplc="0409000F" w:tentative="1">
      <w:start w:val="1"/>
      <w:numFmt w:val="decimal"/>
      <w:lvlText w:val="%4."/>
      <w:lvlJc w:val="left"/>
      <w:pPr>
        <w:ind w:left="5712" w:hanging="360"/>
      </w:pPr>
    </w:lvl>
    <w:lvl w:ilvl="4" w:tplc="04090019" w:tentative="1">
      <w:start w:val="1"/>
      <w:numFmt w:val="lowerLetter"/>
      <w:lvlText w:val="%5."/>
      <w:lvlJc w:val="left"/>
      <w:pPr>
        <w:ind w:left="6432" w:hanging="360"/>
      </w:pPr>
    </w:lvl>
    <w:lvl w:ilvl="5" w:tplc="0409001B" w:tentative="1">
      <w:start w:val="1"/>
      <w:numFmt w:val="lowerRoman"/>
      <w:lvlText w:val="%6."/>
      <w:lvlJc w:val="right"/>
      <w:pPr>
        <w:ind w:left="7152" w:hanging="180"/>
      </w:pPr>
    </w:lvl>
    <w:lvl w:ilvl="6" w:tplc="0409000F" w:tentative="1">
      <w:start w:val="1"/>
      <w:numFmt w:val="decimal"/>
      <w:lvlText w:val="%7."/>
      <w:lvlJc w:val="left"/>
      <w:pPr>
        <w:ind w:left="7872" w:hanging="360"/>
      </w:pPr>
    </w:lvl>
    <w:lvl w:ilvl="7" w:tplc="04090019" w:tentative="1">
      <w:start w:val="1"/>
      <w:numFmt w:val="lowerLetter"/>
      <w:lvlText w:val="%8."/>
      <w:lvlJc w:val="left"/>
      <w:pPr>
        <w:ind w:left="8592" w:hanging="360"/>
      </w:pPr>
    </w:lvl>
    <w:lvl w:ilvl="8" w:tplc="0409001B" w:tentative="1">
      <w:start w:val="1"/>
      <w:numFmt w:val="lowerRoman"/>
      <w:lvlText w:val="%9."/>
      <w:lvlJc w:val="right"/>
      <w:pPr>
        <w:ind w:left="9312" w:hanging="180"/>
      </w:pPr>
    </w:lvl>
  </w:abstractNum>
  <w:abstractNum w:abstractNumId="17">
    <w:nsid w:val="4B873CE8"/>
    <w:multiLevelType w:val="hybridMultilevel"/>
    <w:tmpl w:val="CC8CCC6A"/>
    <w:lvl w:ilvl="0" w:tplc="D7C41A6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8417A1"/>
    <w:multiLevelType w:val="hybridMultilevel"/>
    <w:tmpl w:val="32E4C4B4"/>
    <w:lvl w:ilvl="0" w:tplc="67660C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BE2519"/>
    <w:multiLevelType w:val="hybridMultilevel"/>
    <w:tmpl w:val="899E02DA"/>
    <w:lvl w:ilvl="0" w:tplc="C928B71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F5F265D"/>
    <w:multiLevelType w:val="hybridMultilevel"/>
    <w:tmpl w:val="A702AADA"/>
    <w:lvl w:ilvl="0" w:tplc="EE8C04E2">
      <w:start w:val="1"/>
      <w:numFmt w:val="decimal"/>
      <w:lvlText w:val="(%1)"/>
      <w:lvlJc w:val="left"/>
      <w:pPr>
        <w:ind w:left="4224" w:hanging="360"/>
      </w:pPr>
      <w:rPr>
        <w:rFonts w:hint="default"/>
      </w:rPr>
    </w:lvl>
    <w:lvl w:ilvl="1" w:tplc="04090019" w:tentative="1">
      <w:start w:val="1"/>
      <w:numFmt w:val="lowerLetter"/>
      <w:lvlText w:val="%2."/>
      <w:lvlJc w:val="left"/>
      <w:pPr>
        <w:ind w:left="4944" w:hanging="360"/>
      </w:pPr>
    </w:lvl>
    <w:lvl w:ilvl="2" w:tplc="0409001B" w:tentative="1">
      <w:start w:val="1"/>
      <w:numFmt w:val="lowerRoman"/>
      <w:lvlText w:val="%3."/>
      <w:lvlJc w:val="right"/>
      <w:pPr>
        <w:ind w:left="5664" w:hanging="180"/>
      </w:pPr>
    </w:lvl>
    <w:lvl w:ilvl="3" w:tplc="0409000F" w:tentative="1">
      <w:start w:val="1"/>
      <w:numFmt w:val="decimal"/>
      <w:lvlText w:val="%4."/>
      <w:lvlJc w:val="left"/>
      <w:pPr>
        <w:ind w:left="6384" w:hanging="360"/>
      </w:pPr>
    </w:lvl>
    <w:lvl w:ilvl="4" w:tplc="04090019" w:tentative="1">
      <w:start w:val="1"/>
      <w:numFmt w:val="lowerLetter"/>
      <w:lvlText w:val="%5."/>
      <w:lvlJc w:val="left"/>
      <w:pPr>
        <w:ind w:left="7104" w:hanging="360"/>
      </w:pPr>
    </w:lvl>
    <w:lvl w:ilvl="5" w:tplc="0409001B" w:tentative="1">
      <w:start w:val="1"/>
      <w:numFmt w:val="lowerRoman"/>
      <w:lvlText w:val="%6."/>
      <w:lvlJc w:val="right"/>
      <w:pPr>
        <w:ind w:left="7824" w:hanging="180"/>
      </w:pPr>
    </w:lvl>
    <w:lvl w:ilvl="6" w:tplc="0409000F" w:tentative="1">
      <w:start w:val="1"/>
      <w:numFmt w:val="decimal"/>
      <w:lvlText w:val="%7."/>
      <w:lvlJc w:val="left"/>
      <w:pPr>
        <w:ind w:left="8544" w:hanging="360"/>
      </w:pPr>
    </w:lvl>
    <w:lvl w:ilvl="7" w:tplc="04090019" w:tentative="1">
      <w:start w:val="1"/>
      <w:numFmt w:val="lowerLetter"/>
      <w:lvlText w:val="%8."/>
      <w:lvlJc w:val="left"/>
      <w:pPr>
        <w:ind w:left="9264" w:hanging="360"/>
      </w:pPr>
    </w:lvl>
    <w:lvl w:ilvl="8" w:tplc="0409001B" w:tentative="1">
      <w:start w:val="1"/>
      <w:numFmt w:val="lowerRoman"/>
      <w:lvlText w:val="%9."/>
      <w:lvlJc w:val="right"/>
      <w:pPr>
        <w:ind w:left="9984" w:hanging="180"/>
      </w:pPr>
    </w:lvl>
  </w:abstractNum>
  <w:abstractNum w:abstractNumId="21">
    <w:nsid w:val="4F9954BB"/>
    <w:multiLevelType w:val="hybridMultilevel"/>
    <w:tmpl w:val="25AA352A"/>
    <w:lvl w:ilvl="0" w:tplc="542EEEE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FE848D6"/>
    <w:multiLevelType w:val="hybridMultilevel"/>
    <w:tmpl w:val="9580F726"/>
    <w:lvl w:ilvl="0" w:tplc="9CBEC0A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90189B"/>
    <w:multiLevelType w:val="hybridMultilevel"/>
    <w:tmpl w:val="3716A2F2"/>
    <w:lvl w:ilvl="0" w:tplc="C1009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253687"/>
    <w:multiLevelType w:val="hybridMultilevel"/>
    <w:tmpl w:val="9F5E4DB2"/>
    <w:lvl w:ilvl="0" w:tplc="06D0C0AC">
      <w:start w:val="1"/>
      <w:numFmt w:val="bullet"/>
      <w:lvlText w:val=""/>
      <w:lvlJc w:val="left"/>
      <w:pPr>
        <w:tabs>
          <w:tab w:val="num" w:pos="720"/>
        </w:tabs>
        <w:ind w:left="720" w:hanging="360"/>
      </w:pPr>
      <w:rPr>
        <w:rFonts w:ascii="Symbol" w:eastAsia="Times New Roman" w:hAnsi="Symbol" w:cs="Times New Roman" w:hint="default"/>
        <w:sz w:val="32"/>
        <w:szCs w:val="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A44100"/>
    <w:multiLevelType w:val="hybridMultilevel"/>
    <w:tmpl w:val="C6403F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720024"/>
    <w:multiLevelType w:val="hybridMultilevel"/>
    <w:tmpl w:val="23BAEC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37370F6"/>
    <w:multiLevelType w:val="hybridMultilevel"/>
    <w:tmpl w:val="E0D62C94"/>
    <w:lvl w:ilvl="0" w:tplc="3F227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467769"/>
    <w:multiLevelType w:val="hybridMultilevel"/>
    <w:tmpl w:val="80FE0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524299"/>
    <w:multiLevelType w:val="hybridMultilevel"/>
    <w:tmpl w:val="46C8D7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6900C0"/>
    <w:multiLevelType w:val="hybridMultilevel"/>
    <w:tmpl w:val="30D85DEE"/>
    <w:lvl w:ilvl="0" w:tplc="EF36892C">
      <w:start w:val="1"/>
      <w:numFmt w:val="decimal"/>
      <w:lvlText w:val="%1-"/>
      <w:lvlJc w:val="left"/>
      <w:pPr>
        <w:ind w:left="1455" w:hanging="360"/>
      </w:pPr>
      <w:rPr>
        <w:rFonts w:ascii="Arial" w:eastAsia="Times New Roman" w:hAnsi="Arial" w:cs="Arial"/>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1">
    <w:nsid w:val="6B7A0505"/>
    <w:multiLevelType w:val="hybridMultilevel"/>
    <w:tmpl w:val="7D7EAD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816973"/>
    <w:multiLevelType w:val="hybridMultilevel"/>
    <w:tmpl w:val="D1E01AFA"/>
    <w:lvl w:ilvl="0" w:tplc="31CEF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9A2B75"/>
    <w:multiLevelType w:val="hybridMultilevel"/>
    <w:tmpl w:val="DB04BC86"/>
    <w:lvl w:ilvl="0" w:tplc="4BEC1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F461D31"/>
    <w:multiLevelType w:val="hybridMultilevel"/>
    <w:tmpl w:val="DB863D20"/>
    <w:lvl w:ilvl="0" w:tplc="B7C46060">
      <w:start w:val="1"/>
      <w:numFmt w:val="decimal"/>
      <w:lvlText w:val="(%1)"/>
      <w:lvlJc w:val="left"/>
      <w:pPr>
        <w:ind w:left="3006" w:hanging="360"/>
      </w:pPr>
      <w:rPr>
        <w:rFonts w:hint="default"/>
      </w:rPr>
    </w:lvl>
    <w:lvl w:ilvl="1" w:tplc="04090019" w:tentative="1">
      <w:start w:val="1"/>
      <w:numFmt w:val="lowerLetter"/>
      <w:lvlText w:val="%2."/>
      <w:lvlJc w:val="left"/>
      <w:pPr>
        <w:ind w:left="3726" w:hanging="360"/>
      </w:pPr>
    </w:lvl>
    <w:lvl w:ilvl="2" w:tplc="0409001B" w:tentative="1">
      <w:start w:val="1"/>
      <w:numFmt w:val="lowerRoman"/>
      <w:lvlText w:val="%3."/>
      <w:lvlJc w:val="right"/>
      <w:pPr>
        <w:ind w:left="4446" w:hanging="180"/>
      </w:pPr>
    </w:lvl>
    <w:lvl w:ilvl="3" w:tplc="0409000F" w:tentative="1">
      <w:start w:val="1"/>
      <w:numFmt w:val="decimal"/>
      <w:lvlText w:val="%4."/>
      <w:lvlJc w:val="left"/>
      <w:pPr>
        <w:ind w:left="5166" w:hanging="360"/>
      </w:pPr>
    </w:lvl>
    <w:lvl w:ilvl="4" w:tplc="04090019" w:tentative="1">
      <w:start w:val="1"/>
      <w:numFmt w:val="lowerLetter"/>
      <w:lvlText w:val="%5."/>
      <w:lvlJc w:val="left"/>
      <w:pPr>
        <w:ind w:left="5886" w:hanging="360"/>
      </w:pPr>
    </w:lvl>
    <w:lvl w:ilvl="5" w:tplc="0409001B" w:tentative="1">
      <w:start w:val="1"/>
      <w:numFmt w:val="lowerRoman"/>
      <w:lvlText w:val="%6."/>
      <w:lvlJc w:val="right"/>
      <w:pPr>
        <w:ind w:left="6606" w:hanging="180"/>
      </w:pPr>
    </w:lvl>
    <w:lvl w:ilvl="6" w:tplc="0409000F" w:tentative="1">
      <w:start w:val="1"/>
      <w:numFmt w:val="decimal"/>
      <w:lvlText w:val="%7."/>
      <w:lvlJc w:val="left"/>
      <w:pPr>
        <w:ind w:left="7326" w:hanging="360"/>
      </w:pPr>
    </w:lvl>
    <w:lvl w:ilvl="7" w:tplc="04090019" w:tentative="1">
      <w:start w:val="1"/>
      <w:numFmt w:val="lowerLetter"/>
      <w:lvlText w:val="%8."/>
      <w:lvlJc w:val="left"/>
      <w:pPr>
        <w:ind w:left="8046" w:hanging="360"/>
      </w:pPr>
    </w:lvl>
    <w:lvl w:ilvl="8" w:tplc="0409001B" w:tentative="1">
      <w:start w:val="1"/>
      <w:numFmt w:val="lowerRoman"/>
      <w:lvlText w:val="%9."/>
      <w:lvlJc w:val="right"/>
      <w:pPr>
        <w:ind w:left="8766" w:hanging="180"/>
      </w:pPr>
    </w:lvl>
  </w:abstractNum>
  <w:abstractNum w:abstractNumId="35">
    <w:nsid w:val="7EC40A62"/>
    <w:multiLevelType w:val="hybridMultilevel"/>
    <w:tmpl w:val="EB164516"/>
    <w:lvl w:ilvl="0" w:tplc="B5B2E6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17"/>
  </w:num>
  <w:num w:numId="3">
    <w:abstractNumId w:val="35"/>
  </w:num>
  <w:num w:numId="4">
    <w:abstractNumId w:val="0"/>
  </w:num>
  <w:num w:numId="5">
    <w:abstractNumId w:val="24"/>
  </w:num>
  <w:num w:numId="6">
    <w:abstractNumId w:val="7"/>
  </w:num>
  <w:num w:numId="7">
    <w:abstractNumId w:val="1"/>
  </w:num>
  <w:num w:numId="8">
    <w:abstractNumId w:val="12"/>
  </w:num>
  <w:num w:numId="9">
    <w:abstractNumId w:val="29"/>
  </w:num>
  <w:num w:numId="10">
    <w:abstractNumId w:val="10"/>
  </w:num>
  <w:num w:numId="11">
    <w:abstractNumId w:val="4"/>
  </w:num>
  <w:num w:numId="12">
    <w:abstractNumId w:val="22"/>
  </w:num>
  <w:num w:numId="13">
    <w:abstractNumId w:val="21"/>
  </w:num>
  <w:num w:numId="14">
    <w:abstractNumId w:val="6"/>
  </w:num>
  <w:num w:numId="15">
    <w:abstractNumId w:val="31"/>
  </w:num>
  <w:num w:numId="16">
    <w:abstractNumId w:val="9"/>
  </w:num>
  <w:num w:numId="17">
    <w:abstractNumId w:val="25"/>
  </w:num>
  <w:num w:numId="18">
    <w:abstractNumId w:val="8"/>
  </w:num>
  <w:num w:numId="19">
    <w:abstractNumId w:val="3"/>
  </w:num>
  <w:num w:numId="20">
    <w:abstractNumId w:val="32"/>
  </w:num>
  <w:num w:numId="21">
    <w:abstractNumId w:val="20"/>
  </w:num>
  <w:num w:numId="22">
    <w:abstractNumId w:val="5"/>
  </w:num>
  <w:num w:numId="23">
    <w:abstractNumId w:val="30"/>
  </w:num>
  <w:num w:numId="24">
    <w:abstractNumId w:val="11"/>
  </w:num>
  <w:num w:numId="25">
    <w:abstractNumId w:val="18"/>
  </w:num>
  <w:num w:numId="26">
    <w:abstractNumId w:val="15"/>
  </w:num>
  <w:num w:numId="27">
    <w:abstractNumId w:val="23"/>
  </w:num>
  <w:num w:numId="28">
    <w:abstractNumId w:val="34"/>
  </w:num>
  <w:num w:numId="29">
    <w:abstractNumId w:val="19"/>
  </w:num>
  <w:num w:numId="30">
    <w:abstractNumId w:val="27"/>
  </w:num>
  <w:num w:numId="31">
    <w:abstractNumId w:val="2"/>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3"/>
  </w:num>
  <w:num w:numId="35">
    <w:abstractNumId w:val="16"/>
  </w:num>
  <w:num w:numId="36">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proofState w:spelling="clean"/>
  <w:stylePaneFormatFilter w:val="3F01"/>
  <w:defaultTabStop w:val="14"/>
  <w:drawingGridHorizontalSpacing w:val="187"/>
  <w:characterSpacingControl w:val="doNotCompress"/>
  <w:hdrShapeDefaults>
    <o:shapedefaults v:ext="edit" spidmax="790529"/>
  </w:hdrShapeDefaults>
  <w:footnotePr>
    <w:footnote w:id="0"/>
    <w:footnote w:id="1"/>
  </w:footnotePr>
  <w:endnotePr>
    <w:endnote w:id="0"/>
    <w:endnote w:id="1"/>
  </w:endnotePr>
  <w:compat>
    <w:applyBreakingRules/>
  </w:compat>
  <w:rsids>
    <w:rsidRoot w:val="008952E0"/>
    <w:rsid w:val="0000046E"/>
    <w:rsid w:val="000004FE"/>
    <w:rsid w:val="00000641"/>
    <w:rsid w:val="00001089"/>
    <w:rsid w:val="00001613"/>
    <w:rsid w:val="00001C13"/>
    <w:rsid w:val="00001D1B"/>
    <w:rsid w:val="000028B1"/>
    <w:rsid w:val="00002B49"/>
    <w:rsid w:val="00002E78"/>
    <w:rsid w:val="0000373A"/>
    <w:rsid w:val="00003759"/>
    <w:rsid w:val="00003F46"/>
    <w:rsid w:val="000045F7"/>
    <w:rsid w:val="00004DBD"/>
    <w:rsid w:val="00005658"/>
    <w:rsid w:val="000063D4"/>
    <w:rsid w:val="0000657A"/>
    <w:rsid w:val="0000761C"/>
    <w:rsid w:val="000102D6"/>
    <w:rsid w:val="0001032C"/>
    <w:rsid w:val="00010D9D"/>
    <w:rsid w:val="00010E06"/>
    <w:rsid w:val="00010E59"/>
    <w:rsid w:val="00011698"/>
    <w:rsid w:val="00011876"/>
    <w:rsid w:val="00012060"/>
    <w:rsid w:val="00012493"/>
    <w:rsid w:val="0001270E"/>
    <w:rsid w:val="0001285F"/>
    <w:rsid w:val="00012A1C"/>
    <w:rsid w:val="00012B76"/>
    <w:rsid w:val="00012CAB"/>
    <w:rsid w:val="000133E1"/>
    <w:rsid w:val="0001390D"/>
    <w:rsid w:val="00013B92"/>
    <w:rsid w:val="00013DE4"/>
    <w:rsid w:val="000140AD"/>
    <w:rsid w:val="000148D7"/>
    <w:rsid w:val="00014D8B"/>
    <w:rsid w:val="00014FDA"/>
    <w:rsid w:val="00015496"/>
    <w:rsid w:val="00016642"/>
    <w:rsid w:val="00016673"/>
    <w:rsid w:val="000168E4"/>
    <w:rsid w:val="00016B2F"/>
    <w:rsid w:val="00016B8B"/>
    <w:rsid w:val="00016FDE"/>
    <w:rsid w:val="000178EF"/>
    <w:rsid w:val="00017AAB"/>
    <w:rsid w:val="0002029C"/>
    <w:rsid w:val="000212D3"/>
    <w:rsid w:val="000212F6"/>
    <w:rsid w:val="00021E06"/>
    <w:rsid w:val="0002221E"/>
    <w:rsid w:val="00022254"/>
    <w:rsid w:val="00022382"/>
    <w:rsid w:val="00022502"/>
    <w:rsid w:val="0002254B"/>
    <w:rsid w:val="00022AF7"/>
    <w:rsid w:val="00022B7D"/>
    <w:rsid w:val="00022BA9"/>
    <w:rsid w:val="000230A8"/>
    <w:rsid w:val="000230BB"/>
    <w:rsid w:val="000235EE"/>
    <w:rsid w:val="000240CA"/>
    <w:rsid w:val="000247A6"/>
    <w:rsid w:val="0002481E"/>
    <w:rsid w:val="00024D52"/>
    <w:rsid w:val="000253A1"/>
    <w:rsid w:val="000259EA"/>
    <w:rsid w:val="00025F47"/>
    <w:rsid w:val="00026BC6"/>
    <w:rsid w:val="00026C89"/>
    <w:rsid w:val="00026CEE"/>
    <w:rsid w:val="00026E1C"/>
    <w:rsid w:val="00026FBE"/>
    <w:rsid w:val="000272E9"/>
    <w:rsid w:val="00027645"/>
    <w:rsid w:val="000302EE"/>
    <w:rsid w:val="0003080A"/>
    <w:rsid w:val="00030940"/>
    <w:rsid w:val="00030C19"/>
    <w:rsid w:val="00031354"/>
    <w:rsid w:val="000314A7"/>
    <w:rsid w:val="00031521"/>
    <w:rsid w:val="000316F2"/>
    <w:rsid w:val="00031C2A"/>
    <w:rsid w:val="0003221E"/>
    <w:rsid w:val="000324A7"/>
    <w:rsid w:val="0003282D"/>
    <w:rsid w:val="00032998"/>
    <w:rsid w:val="00032A9E"/>
    <w:rsid w:val="00032F89"/>
    <w:rsid w:val="000330B4"/>
    <w:rsid w:val="00033B88"/>
    <w:rsid w:val="00033DFB"/>
    <w:rsid w:val="00033F84"/>
    <w:rsid w:val="00034CB8"/>
    <w:rsid w:val="00034F19"/>
    <w:rsid w:val="00036251"/>
    <w:rsid w:val="00036354"/>
    <w:rsid w:val="00036556"/>
    <w:rsid w:val="00036614"/>
    <w:rsid w:val="00036880"/>
    <w:rsid w:val="000368A4"/>
    <w:rsid w:val="0003743B"/>
    <w:rsid w:val="00037703"/>
    <w:rsid w:val="00037897"/>
    <w:rsid w:val="00037E40"/>
    <w:rsid w:val="00037F33"/>
    <w:rsid w:val="000402D7"/>
    <w:rsid w:val="000406F9"/>
    <w:rsid w:val="00040877"/>
    <w:rsid w:val="00040B19"/>
    <w:rsid w:val="00040CC5"/>
    <w:rsid w:val="00041480"/>
    <w:rsid w:val="00041975"/>
    <w:rsid w:val="0004256E"/>
    <w:rsid w:val="000428EA"/>
    <w:rsid w:val="00042B0E"/>
    <w:rsid w:val="0004305E"/>
    <w:rsid w:val="0004307E"/>
    <w:rsid w:val="000432E4"/>
    <w:rsid w:val="00043636"/>
    <w:rsid w:val="0004386C"/>
    <w:rsid w:val="00043CDF"/>
    <w:rsid w:val="000446BC"/>
    <w:rsid w:val="00044A4C"/>
    <w:rsid w:val="00044F74"/>
    <w:rsid w:val="0004596C"/>
    <w:rsid w:val="00045A0B"/>
    <w:rsid w:val="00045B7B"/>
    <w:rsid w:val="00045E78"/>
    <w:rsid w:val="00045F5B"/>
    <w:rsid w:val="000460E4"/>
    <w:rsid w:val="00046121"/>
    <w:rsid w:val="000465B5"/>
    <w:rsid w:val="0004668E"/>
    <w:rsid w:val="00046806"/>
    <w:rsid w:val="00046A45"/>
    <w:rsid w:val="00046C60"/>
    <w:rsid w:val="00046C77"/>
    <w:rsid w:val="0004763F"/>
    <w:rsid w:val="00047D2F"/>
    <w:rsid w:val="00047E00"/>
    <w:rsid w:val="00050729"/>
    <w:rsid w:val="000511A5"/>
    <w:rsid w:val="00051AA0"/>
    <w:rsid w:val="00051F30"/>
    <w:rsid w:val="00052170"/>
    <w:rsid w:val="00052588"/>
    <w:rsid w:val="00053D52"/>
    <w:rsid w:val="00053DB7"/>
    <w:rsid w:val="00054265"/>
    <w:rsid w:val="00054550"/>
    <w:rsid w:val="0005473F"/>
    <w:rsid w:val="00054812"/>
    <w:rsid w:val="000559EC"/>
    <w:rsid w:val="00055BEA"/>
    <w:rsid w:val="000563C4"/>
    <w:rsid w:val="00056564"/>
    <w:rsid w:val="00056C09"/>
    <w:rsid w:val="00056D6E"/>
    <w:rsid w:val="00057533"/>
    <w:rsid w:val="000579BA"/>
    <w:rsid w:val="00060625"/>
    <w:rsid w:val="00060CE9"/>
    <w:rsid w:val="00060D93"/>
    <w:rsid w:val="00061DF7"/>
    <w:rsid w:val="00061E7D"/>
    <w:rsid w:val="00061F1B"/>
    <w:rsid w:val="00062BA1"/>
    <w:rsid w:val="00062C74"/>
    <w:rsid w:val="00062FBD"/>
    <w:rsid w:val="000632EC"/>
    <w:rsid w:val="000635E0"/>
    <w:rsid w:val="000636B9"/>
    <w:rsid w:val="000638E7"/>
    <w:rsid w:val="0006397F"/>
    <w:rsid w:val="00063D29"/>
    <w:rsid w:val="0006460B"/>
    <w:rsid w:val="00064D0B"/>
    <w:rsid w:val="00064EBC"/>
    <w:rsid w:val="00065013"/>
    <w:rsid w:val="00065382"/>
    <w:rsid w:val="00065C7A"/>
    <w:rsid w:val="00065C9E"/>
    <w:rsid w:val="00066AE3"/>
    <w:rsid w:val="00066AF8"/>
    <w:rsid w:val="00066E4A"/>
    <w:rsid w:val="00066EC1"/>
    <w:rsid w:val="0006743A"/>
    <w:rsid w:val="00067BFD"/>
    <w:rsid w:val="000701C5"/>
    <w:rsid w:val="00070F2B"/>
    <w:rsid w:val="00071165"/>
    <w:rsid w:val="00071840"/>
    <w:rsid w:val="00071C06"/>
    <w:rsid w:val="00071E72"/>
    <w:rsid w:val="00072044"/>
    <w:rsid w:val="0007210F"/>
    <w:rsid w:val="000723BB"/>
    <w:rsid w:val="0007258B"/>
    <w:rsid w:val="000729A6"/>
    <w:rsid w:val="00072B61"/>
    <w:rsid w:val="00072EBC"/>
    <w:rsid w:val="00073964"/>
    <w:rsid w:val="00073DCD"/>
    <w:rsid w:val="000743AE"/>
    <w:rsid w:val="00074DE7"/>
    <w:rsid w:val="0007534B"/>
    <w:rsid w:val="000753F8"/>
    <w:rsid w:val="00075486"/>
    <w:rsid w:val="0007630F"/>
    <w:rsid w:val="0007683A"/>
    <w:rsid w:val="00076C22"/>
    <w:rsid w:val="0007709F"/>
    <w:rsid w:val="0007735D"/>
    <w:rsid w:val="00077D92"/>
    <w:rsid w:val="00077F43"/>
    <w:rsid w:val="0008031F"/>
    <w:rsid w:val="000803C7"/>
    <w:rsid w:val="00080608"/>
    <w:rsid w:val="00080682"/>
    <w:rsid w:val="000810C7"/>
    <w:rsid w:val="00081135"/>
    <w:rsid w:val="00081A41"/>
    <w:rsid w:val="00081EE5"/>
    <w:rsid w:val="00081F48"/>
    <w:rsid w:val="0008216A"/>
    <w:rsid w:val="000822CD"/>
    <w:rsid w:val="00082807"/>
    <w:rsid w:val="000829CA"/>
    <w:rsid w:val="00082B76"/>
    <w:rsid w:val="00082D75"/>
    <w:rsid w:val="00083029"/>
    <w:rsid w:val="00083514"/>
    <w:rsid w:val="00083C33"/>
    <w:rsid w:val="0008462F"/>
    <w:rsid w:val="00084CE6"/>
    <w:rsid w:val="00084EC0"/>
    <w:rsid w:val="00085911"/>
    <w:rsid w:val="00085DA8"/>
    <w:rsid w:val="00086133"/>
    <w:rsid w:val="000869E9"/>
    <w:rsid w:val="00087275"/>
    <w:rsid w:val="00087AA2"/>
    <w:rsid w:val="00090912"/>
    <w:rsid w:val="00091146"/>
    <w:rsid w:val="0009164C"/>
    <w:rsid w:val="000918EE"/>
    <w:rsid w:val="0009198C"/>
    <w:rsid w:val="0009231F"/>
    <w:rsid w:val="00092415"/>
    <w:rsid w:val="0009272F"/>
    <w:rsid w:val="00092C9E"/>
    <w:rsid w:val="00092CF5"/>
    <w:rsid w:val="000934F6"/>
    <w:rsid w:val="0009356B"/>
    <w:rsid w:val="00093A17"/>
    <w:rsid w:val="00093B47"/>
    <w:rsid w:val="00093C3C"/>
    <w:rsid w:val="00093DF5"/>
    <w:rsid w:val="00094330"/>
    <w:rsid w:val="00094666"/>
    <w:rsid w:val="00094875"/>
    <w:rsid w:val="00094F75"/>
    <w:rsid w:val="000951B2"/>
    <w:rsid w:val="00095448"/>
    <w:rsid w:val="00095507"/>
    <w:rsid w:val="000959A0"/>
    <w:rsid w:val="00095C38"/>
    <w:rsid w:val="0009651D"/>
    <w:rsid w:val="0009697D"/>
    <w:rsid w:val="0009705C"/>
    <w:rsid w:val="00097508"/>
    <w:rsid w:val="000975EB"/>
    <w:rsid w:val="00097963"/>
    <w:rsid w:val="000A0084"/>
    <w:rsid w:val="000A0AA6"/>
    <w:rsid w:val="000A0FB7"/>
    <w:rsid w:val="000A102C"/>
    <w:rsid w:val="000A1881"/>
    <w:rsid w:val="000A1C28"/>
    <w:rsid w:val="000A2010"/>
    <w:rsid w:val="000A22B1"/>
    <w:rsid w:val="000A22F6"/>
    <w:rsid w:val="000A264F"/>
    <w:rsid w:val="000A271D"/>
    <w:rsid w:val="000A27AC"/>
    <w:rsid w:val="000A2FAA"/>
    <w:rsid w:val="000A3016"/>
    <w:rsid w:val="000A3B3D"/>
    <w:rsid w:val="000A4618"/>
    <w:rsid w:val="000A4B0B"/>
    <w:rsid w:val="000A5439"/>
    <w:rsid w:val="000A5484"/>
    <w:rsid w:val="000A566C"/>
    <w:rsid w:val="000A5F61"/>
    <w:rsid w:val="000A624C"/>
    <w:rsid w:val="000A6F47"/>
    <w:rsid w:val="000A7290"/>
    <w:rsid w:val="000A7447"/>
    <w:rsid w:val="000A78D3"/>
    <w:rsid w:val="000B0396"/>
    <w:rsid w:val="000B0EF3"/>
    <w:rsid w:val="000B0FFF"/>
    <w:rsid w:val="000B1121"/>
    <w:rsid w:val="000B181F"/>
    <w:rsid w:val="000B2C6E"/>
    <w:rsid w:val="000B2ED3"/>
    <w:rsid w:val="000B397A"/>
    <w:rsid w:val="000B3FD9"/>
    <w:rsid w:val="000B446A"/>
    <w:rsid w:val="000B4787"/>
    <w:rsid w:val="000B47CE"/>
    <w:rsid w:val="000B489D"/>
    <w:rsid w:val="000B4E93"/>
    <w:rsid w:val="000B50D1"/>
    <w:rsid w:val="000B532E"/>
    <w:rsid w:val="000B5F42"/>
    <w:rsid w:val="000B6015"/>
    <w:rsid w:val="000B65AA"/>
    <w:rsid w:val="000B67A9"/>
    <w:rsid w:val="000B6918"/>
    <w:rsid w:val="000B6E3A"/>
    <w:rsid w:val="000B6F0A"/>
    <w:rsid w:val="000B78E2"/>
    <w:rsid w:val="000B7941"/>
    <w:rsid w:val="000C0543"/>
    <w:rsid w:val="000C0C82"/>
    <w:rsid w:val="000C0E05"/>
    <w:rsid w:val="000C149A"/>
    <w:rsid w:val="000C1E29"/>
    <w:rsid w:val="000C1E5A"/>
    <w:rsid w:val="000C20A1"/>
    <w:rsid w:val="000C264D"/>
    <w:rsid w:val="000C285E"/>
    <w:rsid w:val="000C3440"/>
    <w:rsid w:val="000C3552"/>
    <w:rsid w:val="000C3E98"/>
    <w:rsid w:val="000C4563"/>
    <w:rsid w:val="000C473D"/>
    <w:rsid w:val="000C4973"/>
    <w:rsid w:val="000C5BDA"/>
    <w:rsid w:val="000C60BE"/>
    <w:rsid w:val="000C6518"/>
    <w:rsid w:val="000C653A"/>
    <w:rsid w:val="000C72E6"/>
    <w:rsid w:val="000C7E48"/>
    <w:rsid w:val="000C7FDE"/>
    <w:rsid w:val="000D01D4"/>
    <w:rsid w:val="000D0EAF"/>
    <w:rsid w:val="000D1435"/>
    <w:rsid w:val="000D1999"/>
    <w:rsid w:val="000D1CF4"/>
    <w:rsid w:val="000D2026"/>
    <w:rsid w:val="000D38B8"/>
    <w:rsid w:val="000D3A13"/>
    <w:rsid w:val="000D4594"/>
    <w:rsid w:val="000D4748"/>
    <w:rsid w:val="000D4DAD"/>
    <w:rsid w:val="000D4EB1"/>
    <w:rsid w:val="000D5229"/>
    <w:rsid w:val="000D5689"/>
    <w:rsid w:val="000D56CA"/>
    <w:rsid w:val="000D5C3D"/>
    <w:rsid w:val="000D5D1F"/>
    <w:rsid w:val="000D658A"/>
    <w:rsid w:val="000D6694"/>
    <w:rsid w:val="000D6848"/>
    <w:rsid w:val="000D7383"/>
    <w:rsid w:val="000E022D"/>
    <w:rsid w:val="000E022E"/>
    <w:rsid w:val="000E07D2"/>
    <w:rsid w:val="000E16C8"/>
    <w:rsid w:val="000E2016"/>
    <w:rsid w:val="000E3BE0"/>
    <w:rsid w:val="000E3E01"/>
    <w:rsid w:val="000E42EC"/>
    <w:rsid w:val="000E528A"/>
    <w:rsid w:val="000E52AA"/>
    <w:rsid w:val="000E5701"/>
    <w:rsid w:val="000E5AC7"/>
    <w:rsid w:val="000E5C08"/>
    <w:rsid w:val="000E6748"/>
    <w:rsid w:val="000E70E5"/>
    <w:rsid w:val="000E777B"/>
    <w:rsid w:val="000E77DF"/>
    <w:rsid w:val="000F038D"/>
    <w:rsid w:val="000F04FC"/>
    <w:rsid w:val="000F0C62"/>
    <w:rsid w:val="000F102E"/>
    <w:rsid w:val="000F105D"/>
    <w:rsid w:val="000F117D"/>
    <w:rsid w:val="000F12CE"/>
    <w:rsid w:val="000F142D"/>
    <w:rsid w:val="000F16A7"/>
    <w:rsid w:val="000F18CD"/>
    <w:rsid w:val="000F220D"/>
    <w:rsid w:val="000F29CD"/>
    <w:rsid w:val="000F30D6"/>
    <w:rsid w:val="000F3B4F"/>
    <w:rsid w:val="000F3EBD"/>
    <w:rsid w:val="000F428E"/>
    <w:rsid w:val="000F47E1"/>
    <w:rsid w:val="000F59A4"/>
    <w:rsid w:val="000F5D37"/>
    <w:rsid w:val="000F66B8"/>
    <w:rsid w:val="000F6731"/>
    <w:rsid w:val="000F6738"/>
    <w:rsid w:val="000F728A"/>
    <w:rsid w:val="000F72A9"/>
    <w:rsid w:val="000F7414"/>
    <w:rsid w:val="000F763D"/>
    <w:rsid w:val="000F7F40"/>
    <w:rsid w:val="00100284"/>
    <w:rsid w:val="00100A2E"/>
    <w:rsid w:val="001015C2"/>
    <w:rsid w:val="0010180F"/>
    <w:rsid w:val="00101C98"/>
    <w:rsid w:val="00101D90"/>
    <w:rsid w:val="00101E3B"/>
    <w:rsid w:val="00101E84"/>
    <w:rsid w:val="00101F9A"/>
    <w:rsid w:val="0010248F"/>
    <w:rsid w:val="001029CA"/>
    <w:rsid w:val="00102DE8"/>
    <w:rsid w:val="0010310A"/>
    <w:rsid w:val="001039B8"/>
    <w:rsid w:val="00103B8A"/>
    <w:rsid w:val="00104850"/>
    <w:rsid w:val="0010542E"/>
    <w:rsid w:val="0010572E"/>
    <w:rsid w:val="00105E7C"/>
    <w:rsid w:val="001070ED"/>
    <w:rsid w:val="001073A2"/>
    <w:rsid w:val="0010749E"/>
    <w:rsid w:val="001074A2"/>
    <w:rsid w:val="00107DEB"/>
    <w:rsid w:val="00107EBF"/>
    <w:rsid w:val="00107FE6"/>
    <w:rsid w:val="00107FFC"/>
    <w:rsid w:val="00110211"/>
    <w:rsid w:val="001104A5"/>
    <w:rsid w:val="00110869"/>
    <w:rsid w:val="0011133D"/>
    <w:rsid w:val="00111D17"/>
    <w:rsid w:val="00111E47"/>
    <w:rsid w:val="0011216D"/>
    <w:rsid w:val="0011273E"/>
    <w:rsid w:val="00112BF0"/>
    <w:rsid w:val="00113802"/>
    <w:rsid w:val="001142F4"/>
    <w:rsid w:val="001144C9"/>
    <w:rsid w:val="0011494B"/>
    <w:rsid w:val="00114955"/>
    <w:rsid w:val="00115241"/>
    <w:rsid w:val="0011536B"/>
    <w:rsid w:val="00115686"/>
    <w:rsid w:val="00115735"/>
    <w:rsid w:val="00116873"/>
    <w:rsid w:val="0011721E"/>
    <w:rsid w:val="0011727E"/>
    <w:rsid w:val="00117AEC"/>
    <w:rsid w:val="0012010D"/>
    <w:rsid w:val="0012038B"/>
    <w:rsid w:val="00120963"/>
    <w:rsid w:val="00120F01"/>
    <w:rsid w:val="001210E5"/>
    <w:rsid w:val="001212F1"/>
    <w:rsid w:val="00121958"/>
    <w:rsid w:val="00121A78"/>
    <w:rsid w:val="00121DD2"/>
    <w:rsid w:val="00122298"/>
    <w:rsid w:val="0012255C"/>
    <w:rsid w:val="001228BA"/>
    <w:rsid w:val="001231F0"/>
    <w:rsid w:val="00123A06"/>
    <w:rsid w:val="00123B2C"/>
    <w:rsid w:val="001241A8"/>
    <w:rsid w:val="00124E5A"/>
    <w:rsid w:val="00125639"/>
    <w:rsid w:val="00125C7F"/>
    <w:rsid w:val="0012622A"/>
    <w:rsid w:val="0012695E"/>
    <w:rsid w:val="00126A94"/>
    <w:rsid w:val="001274B2"/>
    <w:rsid w:val="00127611"/>
    <w:rsid w:val="00127B52"/>
    <w:rsid w:val="00130140"/>
    <w:rsid w:val="0013055F"/>
    <w:rsid w:val="0013061A"/>
    <w:rsid w:val="001308DA"/>
    <w:rsid w:val="00130E4A"/>
    <w:rsid w:val="00131702"/>
    <w:rsid w:val="00131B82"/>
    <w:rsid w:val="001320C6"/>
    <w:rsid w:val="001329BE"/>
    <w:rsid w:val="00133141"/>
    <w:rsid w:val="00133497"/>
    <w:rsid w:val="0013393B"/>
    <w:rsid w:val="00133AC1"/>
    <w:rsid w:val="00133BAD"/>
    <w:rsid w:val="00133E4B"/>
    <w:rsid w:val="001345A9"/>
    <w:rsid w:val="001347B8"/>
    <w:rsid w:val="00134853"/>
    <w:rsid w:val="00135010"/>
    <w:rsid w:val="001355A6"/>
    <w:rsid w:val="001367FC"/>
    <w:rsid w:val="00136AE7"/>
    <w:rsid w:val="0013708F"/>
    <w:rsid w:val="001372A2"/>
    <w:rsid w:val="001377B4"/>
    <w:rsid w:val="00137849"/>
    <w:rsid w:val="00137F78"/>
    <w:rsid w:val="00140023"/>
    <w:rsid w:val="0014002F"/>
    <w:rsid w:val="0014044A"/>
    <w:rsid w:val="001415A9"/>
    <w:rsid w:val="00141EC5"/>
    <w:rsid w:val="0014240C"/>
    <w:rsid w:val="00142864"/>
    <w:rsid w:val="00142D6C"/>
    <w:rsid w:val="001434CE"/>
    <w:rsid w:val="0014378B"/>
    <w:rsid w:val="001439AA"/>
    <w:rsid w:val="00143BF9"/>
    <w:rsid w:val="00143C17"/>
    <w:rsid w:val="001453AD"/>
    <w:rsid w:val="0014555D"/>
    <w:rsid w:val="00145786"/>
    <w:rsid w:val="001459B0"/>
    <w:rsid w:val="00145C31"/>
    <w:rsid w:val="00145E69"/>
    <w:rsid w:val="00145F5A"/>
    <w:rsid w:val="001460AE"/>
    <w:rsid w:val="00146E07"/>
    <w:rsid w:val="001471FC"/>
    <w:rsid w:val="00147BBB"/>
    <w:rsid w:val="001501FC"/>
    <w:rsid w:val="00151285"/>
    <w:rsid w:val="00151770"/>
    <w:rsid w:val="00151DF9"/>
    <w:rsid w:val="00152324"/>
    <w:rsid w:val="001526A5"/>
    <w:rsid w:val="001526B8"/>
    <w:rsid w:val="00152B9C"/>
    <w:rsid w:val="001534F6"/>
    <w:rsid w:val="00153814"/>
    <w:rsid w:val="00153815"/>
    <w:rsid w:val="00153841"/>
    <w:rsid w:val="00153C52"/>
    <w:rsid w:val="00153CD3"/>
    <w:rsid w:val="00154ABE"/>
    <w:rsid w:val="00155379"/>
    <w:rsid w:val="00155770"/>
    <w:rsid w:val="00155BE1"/>
    <w:rsid w:val="00155E85"/>
    <w:rsid w:val="00156184"/>
    <w:rsid w:val="001566B1"/>
    <w:rsid w:val="001567A3"/>
    <w:rsid w:val="00156951"/>
    <w:rsid w:val="00160C5A"/>
    <w:rsid w:val="00161CA4"/>
    <w:rsid w:val="00161CC1"/>
    <w:rsid w:val="00161DFC"/>
    <w:rsid w:val="0016243C"/>
    <w:rsid w:val="00162F98"/>
    <w:rsid w:val="0016373E"/>
    <w:rsid w:val="00163EEB"/>
    <w:rsid w:val="001641DF"/>
    <w:rsid w:val="00164404"/>
    <w:rsid w:val="001646B1"/>
    <w:rsid w:val="0016574A"/>
    <w:rsid w:val="00166A5B"/>
    <w:rsid w:val="00166B5E"/>
    <w:rsid w:val="0016795E"/>
    <w:rsid w:val="00167CE7"/>
    <w:rsid w:val="00171701"/>
    <w:rsid w:val="001717B1"/>
    <w:rsid w:val="0017187F"/>
    <w:rsid w:val="00171F91"/>
    <w:rsid w:val="0017209B"/>
    <w:rsid w:val="00172291"/>
    <w:rsid w:val="0017246B"/>
    <w:rsid w:val="001728C5"/>
    <w:rsid w:val="00172E78"/>
    <w:rsid w:val="001732D3"/>
    <w:rsid w:val="0017340F"/>
    <w:rsid w:val="00173DF0"/>
    <w:rsid w:val="00173FF6"/>
    <w:rsid w:val="001743FB"/>
    <w:rsid w:val="00174620"/>
    <w:rsid w:val="0017508C"/>
    <w:rsid w:val="001757A0"/>
    <w:rsid w:val="001774C9"/>
    <w:rsid w:val="00180C8A"/>
    <w:rsid w:val="00180CC7"/>
    <w:rsid w:val="001813D4"/>
    <w:rsid w:val="00181C29"/>
    <w:rsid w:val="00181F00"/>
    <w:rsid w:val="00181FD1"/>
    <w:rsid w:val="0018287D"/>
    <w:rsid w:val="00182903"/>
    <w:rsid w:val="001834B2"/>
    <w:rsid w:val="00183CD6"/>
    <w:rsid w:val="00184516"/>
    <w:rsid w:val="001848D2"/>
    <w:rsid w:val="001849BC"/>
    <w:rsid w:val="00184DF9"/>
    <w:rsid w:val="0018573C"/>
    <w:rsid w:val="00185B29"/>
    <w:rsid w:val="00185D91"/>
    <w:rsid w:val="001864AF"/>
    <w:rsid w:val="00186E7D"/>
    <w:rsid w:val="00186F72"/>
    <w:rsid w:val="001875FC"/>
    <w:rsid w:val="001878A6"/>
    <w:rsid w:val="00187A4A"/>
    <w:rsid w:val="001902D3"/>
    <w:rsid w:val="00190B31"/>
    <w:rsid w:val="00190C9C"/>
    <w:rsid w:val="00190E7F"/>
    <w:rsid w:val="00191E53"/>
    <w:rsid w:val="00193414"/>
    <w:rsid w:val="00193ABD"/>
    <w:rsid w:val="00193F31"/>
    <w:rsid w:val="001944ED"/>
    <w:rsid w:val="00194586"/>
    <w:rsid w:val="001946B6"/>
    <w:rsid w:val="00194A8F"/>
    <w:rsid w:val="00194D79"/>
    <w:rsid w:val="00195201"/>
    <w:rsid w:val="00195214"/>
    <w:rsid w:val="001955F6"/>
    <w:rsid w:val="00196136"/>
    <w:rsid w:val="001961DF"/>
    <w:rsid w:val="001965C4"/>
    <w:rsid w:val="00196689"/>
    <w:rsid w:val="001969CD"/>
    <w:rsid w:val="00197907"/>
    <w:rsid w:val="00197C9D"/>
    <w:rsid w:val="00197E69"/>
    <w:rsid w:val="001A0482"/>
    <w:rsid w:val="001A0656"/>
    <w:rsid w:val="001A1128"/>
    <w:rsid w:val="001A139A"/>
    <w:rsid w:val="001A208F"/>
    <w:rsid w:val="001A22C6"/>
    <w:rsid w:val="001A2C92"/>
    <w:rsid w:val="001A3182"/>
    <w:rsid w:val="001A3484"/>
    <w:rsid w:val="001A3486"/>
    <w:rsid w:val="001A39FF"/>
    <w:rsid w:val="001A3B08"/>
    <w:rsid w:val="001A3F13"/>
    <w:rsid w:val="001A3F9C"/>
    <w:rsid w:val="001A43C3"/>
    <w:rsid w:val="001A448B"/>
    <w:rsid w:val="001A4853"/>
    <w:rsid w:val="001A4A7A"/>
    <w:rsid w:val="001A4C23"/>
    <w:rsid w:val="001A4D2B"/>
    <w:rsid w:val="001A4FF3"/>
    <w:rsid w:val="001A5CA6"/>
    <w:rsid w:val="001A63E9"/>
    <w:rsid w:val="001A6549"/>
    <w:rsid w:val="001A6700"/>
    <w:rsid w:val="001A6942"/>
    <w:rsid w:val="001A71EF"/>
    <w:rsid w:val="001A756D"/>
    <w:rsid w:val="001A75BD"/>
    <w:rsid w:val="001A7759"/>
    <w:rsid w:val="001A7B1D"/>
    <w:rsid w:val="001A7B7B"/>
    <w:rsid w:val="001A7B93"/>
    <w:rsid w:val="001B0A14"/>
    <w:rsid w:val="001B0AD7"/>
    <w:rsid w:val="001B0C7C"/>
    <w:rsid w:val="001B0F37"/>
    <w:rsid w:val="001B13C7"/>
    <w:rsid w:val="001B1D50"/>
    <w:rsid w:val="001B2396"/>
    <w:rsid w:val="001B23FF"/>
    <w:rsid w:val="001B2622"/>
    <w:rsid w:val="001B2A2C"/>
    <w:rsid w:val="001B2B14"/>
    <w:rsid w:val="001B369C"/>
    <w:rsid w:val="001B3844"/>
    <w:rsid w:val="001B398F"/>
    <w:rsid w:val="001B3C81"/>
    <w:rsid w:val="001B4052"/>
    <w:rsid w:val="001B40E2"/>
    <w:rsid w:val="001B47E0"/>
    <w:rsid w:val="001B4B05"/>
    <w:rsid w:val="001B4F86"/>
    <w:rsid w:val="001B545A"/>
    <w:rsid w:val="001B56A6"/>
    <w:rsid w:val="001B59D8"/>
    <w:rsid w:val="001B5A56"/>
    <w:rsid w:val="001B5F59"/>
    <w:rsid w:val="001B669B"/>
    <w:rsid w:val="001B6EF6"/>
    <w:rsid w:val="001B7767"/>
    <w:rsid w:val="001B7AEA"/>
    <w:rsid w:val="001B7FD8"/>
    <w:rsid w:val="001C052B"/>
    <w:rsid w:val="001C06EA"/>
    <w:rsid w:val="001C10E0"/>
    <w:rsid w:val="001C1141"/>
    <w:rsid w:val="001C1650"/>
    <w:rsid w:val="001C169B"/>
    <w:rsid w:val="001C1D31"/>
    <w:rsid w:val="001C1EE3"/>
    <w:rsid w:val="001C22C3"/>
    <w:rsid w:val="001C2334"/>
    <w:rsid w:val="001C3049"/>
    <w:rsid w:val="001C35DA"/>
    <w:rsid w:val="001C401B"/>
    <w:rsid w:val="001C450E"/>
    <w:rsid w:val="001C469E"/>
    <w:rsid w:val="001C4E85"/>
    <w:rsid w:val="001C50A7"/>
    <w:rsid w:val="001C50E5"/>
    <w:rsid w:val="001C54BD"/>
    <w:rsid w:val="001C5999"/>
    <w:rsid w:val="001C59D8"/>
    <w:rsid w:val="001C5EC4"/>
    <w:rsid w:val="001C6853"/>
    <w:rsid w:val="001C6D39"/>
    <w:rsid w:val="001C6ECF"/>
    <w:rsid w:val="001C7AD5"/>
    <w:rsid w:val="001D0352"/>
    <w:rsid w:val="001D05F2"/>
    <w:rsid w:val="001D0C80"/>
    <w:rsid w:val="001D1C18"/>
    <w:rsid w:val="001D1D1A"/>
    <w:rsid w:val="001D219B"/>
    <w:rsid w:val="001D24DB"/>
    <w:rsid w:val="001D2A4F"/>
    <w:rsid w:val="001D2B63"/>
    <w:rsid w:val="001D2EB3"/>
    <w:rsid w:val="001D2F42"/>
    <w:rsid w:val="001D3049"/>
    <w:rsid w:val="001D34D7"/>
    <w:rsid w:val="001D3CB0"/>
    <w:rsid w:val="001D3F04"/>
    <w:rsid w:val="001D3F78"/>
    <w:rsid w:val="001D4267"/>
    <w:rsid w:val="001D430F"/>
    <w:rsid w:val="001D4746"/>
    <w:rsid w:val="001D518E"/>
    <w:rsid w:val="001D53B7"/>
    <w:rsid w:val="001D5B87"/>
    <w:rsid w:val="001D5FB2"/>
    <w:rsid w:val="001D6145"/>
    <w:rsid w:val="001D6B15"/>
    <w:rsid w:val="001D6B4F"/>
    <w:rsid w:val="001D7136"/>
    <w:rsid w:val="001D77D6"/>
    <w:rsid w:val="001D7B51"/>
    <w:rsid w:val="001D7C88"/>
    <w:rsid w:val="001D7F65"/>
    <w:rsid w:val="001E038F"/>
    <w:rsid w:val="001E0681"/>
    <w:rsid w:val="001E0717"/>
    <w:rsid w:val="001E0B25"/>
    <w:rsid w:val="001E0B45"/>
    <w:rsid w:val="001E0B73"/>
    <w:rsid w:val="001E118C"/>
    <w:rsid w:val="001E1D3B"/>
    <w:rsid w:val="001E1E53"/>
    <w:rsid w:val="001E34C7"/>
    <w:rsid w:val="001E3656"/>
    <w:rsid w:val="001E3708"/>
    <w:rsid w:val="001E3E9B"/>
    <w:rsid w:val="001E4804"/>
    <w:rsid w:val="001E4C71"/>
    <w:rsid w:val="001E58CD"/>
    <w:rsid w:val="001E5D89"/>
    <w:rsid w:val="001E5F27"/>
    <w:rsid w:val="001E6999"/>
    <w:rsid w:val="001E7175"/>
    <w:rsid w:val="001E74D7"/>
    <w:rsid w:val="001E7F02"/>
    <w:rsid w:val="001F0970"/>
    <w:rsid w:val="001F0A6D"/>
    <w:rsid w:val="001F0C08"/>
    <w:rsid w:val="001F1030"/>
    <w:rsid w:val="001F1740"/>
    <w:rsid w:val="001F19C1"/>
    <w:rsid w:val="001F1A0F"/>
    <w:rsid w:val="001F1EFE"/>
    <w:rsid w:val="001F2699"/>
    <w:rsid w:val="001F289A"/>
    <w:rsid w:val="001F2C49"/>
    <w:rsid w:val="001F3244"/>
    <w:rsid w:val="001F343C"/>
    <w:rsid w:val="001F3CA0"/>
    <w:rsid w:val="001F3F7F"/>
    <w:rsid w:val="001F4261"/>
    <w:rsid w:val="001F44D9"/>
    <w:rsid w:val="001F47E3"/>
    <w:rsid w:val="001F48AF"/>
    <w:rsid w:val="001F4A34"/>
    <w:rsid w:val="001F4CA4"/>
    <w:rsid w:val="001F63E8"/>
    <w:rsid w:val="001F6EB3"/>
    <w:rsid w:val="001F6F49"/>
    <w:rsid w:val="001F71AD"/>
    <w:rsid w:val="001F7D04"/>
    <w:rsid w:val="002001D8"/>
    <w:rsid w:val="00200688"/>
    <w:rsid w:val="00200ACA"/>
    <w:rsid w:val="00200FC1"/>
    <w:rsid w:val="0020128E"/>
    <w:rsid w:val="002012A5"/>
    <w:rsid w:val="00201433"/>
    <w:rsid w:val="00201469"/>
    <w:rsid w:val="002015B1"/>
    <w:rsid w:val="00201EC0"/>
    <w:rsid w:val="0020225F"/>
    <w:rsid w:val="00202905"/>
    <w:rsid w:val="00202E15"/>
    <w:rsid w:val="0020309B"/>
    <w:rsid w:val="00203773"/>
    <w:rsid w:val="00203D36"/>
    <w:rsid w:val="00205CBE"/>
    <w:rsid w:val="00205DDA"/>
    <w:rsid w:val="00206374"/>
    <w:rsid w:val="00206437"/>
    <w:rsid w:val="002077E7"/>
    <w:rsid w:val="00207B16"/>
    <w:rsid w:val="00210C38"/>
    <w:rsid w:val="00210D27"/>
    <w:rsid w:val="00211F11"/>
    <w:rsid w:val="00212279"/>
    <w:rsid w:val="00212657"/>
    <w:rsid w:val="00212C5B"/>
    <w:rsid w:val="00212D2A"/>
    <w:rsid w:val="00212FDD"/>
    <w:rsid w:val="0021320D"/>
    <w:rsid w:val="00213246"/>
    <w:rsid w:val="00213558"/>
    <w:rsid w:val="00213E76"/>
    <w:rsid w:val="00213F11"/>
    <w:rsid w:val="00214726"/>
    <w:rsid w:val="00214789"/>
    <w:rsid w:val="002147AF"/>
    <w:rsid w:val="00214A7A"/>
    <w:rsid w:val="00214DD7"/>
    <w:rsid w:val="00215180"/>
    <w:rsid w:val="002155FC"/>
    <w:rsid w:val="002158CA"/>
    <w:rsid w:val="00215C3A"/>
    <w:rsid w:val="00215C6B"/>
    <w:rsid w:val="00215F47"/>
    <w:rsid w:val="0021612D"/>
    <w:rsid w:val="00216A85"/>
    <w:rsid w:val="00216E96"/>
    <w:rsid w:val="00217AA1"/>
    <w:rsid w:val="0022018A"/>
    <w:rsid w:val="002201BD"/>
    <w:rsid w:val="00220D18"/>
    <w:rsid w:val="00220E8E"/>
    <w:rsid w:val="0022102D"/>
    <w:rsid w:val="0022171C"/>
    <w:rsid w:val="0022175D"/>
    <w:rsid w:val="00221A3E"/>
    <w:rsid w:val="00222104"/>
    <w:rsid w:val="002223B2"/>
    <w:rsid w:val="002226EE"/>
    <w:rsid w:val="00222A84"/>
    <w:rsid w:val="00223A9C"/>
    <w:rsid w:val="00223C75"/>
    <w:rsid w:val="00223DCC"/>
    <w:rsid w:val="0022440E"/>
    <w:rsid w:val="002245CD"/>
    <w:rsid w:val="00224672"/>
    <w:rsid w:val="002252BD"/>
    <w:rsid w:val="00225889"/>
    <w:rsid w:val="00225A12"/>
    <w:rsid w:val="00225A38"/>
    <w:rsid w:val="00226500"/>
    <w:rsid w:val="0022731B"/>
    <w:rsid w:val="00227B87"/>
    <w:rsid w:val="002303BE"/>
    <w:rsid w:val="002309F5"/>
    <w:rsid w:val="00230A41"/>
    <w:rsid w:val="00231C4E"/>
    <w:rsid w:val="002324C4"/>
    <w:rsid w:val="002332A7"/>
    <w:rsid w:val="002340C2"/>
    <w:rsid w:val="002347C9"/>
    <w:rsid w:val="00234AAB"/>
    <w:rsid w:val="00235577"/>
    <w:rsid w:val="002359DA"/>
    <w:rsid w:val="00235B1D"/>
    <w:rsid w:val="00236BFF"/>
    <w:rsid w:val="00237079"/>
    <w:rsid w:val="00237520"/>
    <w:rsid w:val="00237592"/>
    <w:rsid w:val="0024084C"/>
    <w:rsid w:val="002414BE"/>
    <w:rsid w:val="00241851"/>
    <w:rsid w:val="002431BB"/>
    <w:rsid w:val="0024335F"/>
    <w:rsid w:val="00243600"/>
    <w:rsid w:val="00243787"/>
    <w:rsid w:val="00243C91"/>
    <w:rsid w:val="002453CE"/>
    <w:rsid w:val="002458F6"/>
    <w:rsid w:val="002459C3"/>
    <w:rsid w:val="002459C9"/>
    <w:rsid w:val="00245A74"/>
    <w:rsid w:val="00245EC1"/>
    <w:rsid w:val="002462E0"/>
    <w:rsid w:val="002466E2"/>
    <w:rsid w:val="00246761"/>
    <w:rsid w:val="00246782"/>
    <w:rsid w:val="00246BD0"/>
    <w:rsid w:val="00246CD7"/>
    <w:rsid w:val="0024722F"/>
    <w:rsid w:val="00247EE7"/>
    <w:rsid w:val="00247FA8"/>
    <w:rsid w:val="00250371"/>
    <w:rsid w:val="002506FB"/>
    <w:rsid w:val="00250715"/>
    <w:rsid w:val="00250F6A"/>
    <w:rsid w:val="00251145"/>
    <w:rsid w:val="00251A9C"/>
    <w:rsid w:val="00251F59"/>
    <w:rsid w:val="00252465"/>
    <w:rsid w:val="00252C3B"/>
    <w:rsid w:val="00252E32"/>
    <w:rsid w:val="00253048"/>
    <w:rsid w:val="002530B4"/>
    <w:rsid w:val="0025324B"/>
    <w:rsid w:val="002532B8"/>
    <w:rsid w:val="002533E5"/>
    <w:rsid w:val="0025357E"/>
    <w:rsid w:val="002537FE"/>
    <w:rsid w:val="00253A9F"/>
    <w:rsid w:val="00253B5B"/>
    <w:rsid w:val="002543E2"/>
    <w:rsid w:val="002544D4"/>
    <w:rsid w:val="00254640"/>
    <w:rsid w:val="0025492D"/>
    <w:rsid w:val="0025546A"/>
    <w:rsid w:val="0025547E"/>
    <w:rsid w:val="002555FC"/>
    <w:rsid w:val="002556AD"/>
    <w:rsid w:val="00255EFD"/>
    <w:rsid w:val="00255F7F"/>
    <w:rsid w:val="002561DA"/>
    <w:rsid w:val="00256207"/>
    <w:rsid w:val="00256469"/>
    <w:rsid w:val="002571DE"/>
    <w:rsid w:val="00257385"/>
    <w:rsid w:val="002575EE"/>
    <w:rsid w:val="00260010"/>
    <w:rsid w:val="00260522"/>
    <w:rsid w:val="00260A5C"/>
    <w:rsid w:val="002610F7"/>
    <w:rsid w:val="00261185"/>
    <w:rsid w:val="002619A4"/>
    <w:rsid w:val="00262189"/>
    <w:rsid w:val="00262536"/>
    <w:rsid w:val="00262FA6"/>
    <w:rsid w:val="0026335B"/>
    <w:rsid w:val="00263972"/>
    <w:rsid w:val="00263CCE"/>
    <w:rsid w:val="00263F24"/>
    <w:rsid w:val="00263F90"/>
    <w:rsid w:val="00264F25"/>
    <w:rsid w:val="00264FAF"/>
    <w:rsid w:val="00265062"/>
    <w:rsid w:val="00265713"/>
    <w:rsid w:val="00265A2D"/>
    <w:rsid w:val="002668E6"/>
    <w:rsid w:val="002671B0"/>
    <w:rsid w:val="00267BAF"/>
    <w:rsid w:val="00267D10"/>
    <w:rsid w:val="002703C2"/>
    <w:rsid w:val="002706E8"/>
    <w:rsid w:val="00270C5E"/>
    <w:rsid w:val="00271368"/>
    <w:rsid w:val="00271B14"/>
    <w:rsid w:val="00271F48"/>
    <w:rsid w:val="00272788"/>
    <w:rsid w:val="00272A05"/>
    <w:rsid w:val="00272BDA"/>
    <w:rsid w:val="00273591"/>
    <w:rsid w:val="002737C1"/>
    <w:rsid w:val="002737CB"/>
    <w:rsid w:val="00273B46"/>
    <w:rsid w:val="002743E8"/>
    <w:rsid w:val="00274820"/>
    <w:rsid w:val="00275D47"/>
    <w:rsid w:val="00276171"/>
    <w:rsid w:val="00276D7E"/>
    <w:rsid w:val="00276EBC"/>
    <w:rsid w:val="00277206"/>
    <w:rsid w:val="002775B1"/>
    <w:rsid w:val="0027797C"/>
    <w:rsid w:val="00277C3C"/>
    <w:rsid w:val="00277E13"/>
    <w:rsid w:val="00277FFD"/>
    <w:rsid w:val="002808E2"/>
    <w:rsid w:val="00280C76"/>
    <w:rsid w:val="00280EBF"/>
    <w:rsid w:val="00281626"/>
    <w:rsid w:val="00281661"/>
    <w:rsid w:val="00281BF8"/>
    <w:rsid w:val="00281EDF"/>
    <w:rsid w:val="00281F12"/>
    <w:rsid w:val="002824E7"/>
    <w:rsid w:val="00282927"/>
    <w:rsid w:val="00282BE1"/>
    <w:rsid w:val="002847E5"/>
    <w:rsid w:val="002849F3"/>
    <w:rsid w:val="00284A15"/>
    <w:rsid w:val="00284D33"/>
    <w:rsid w:val="00285396"/>
    <w:rsid w:val="00285C71"/>
    <w:rsid w:val="00285C86"/>
    <w:rsid w:val="00287487"/>
    <w:rsid w:val="00287773"/>
    <w:rsid w:val="002901CA"/>
    <w:rsid w:val="0029041D"/>
    <w:rsid w:val="0029093E"/>
    <w:rsid w:val="00290A0D"/>
    <w:rsid w:val="00290DF9"/>
    <w:rsid w:val="00291831"/>
    <w:rsid w:val="00291E50"/>
    <w:rsid w:val="00292493"/>
    <w:rsid w:val="00292631"/>
    <w:rsid w:val="002938DB"/>
    <w:rsid w:val="0029391A"/>
    <w:rsid w:val="002941BF"/>
    <w:rsid w:val="002953AF"/>
    <w:rsid w:val="002958B3"/>
    <w:rsid w:val="002959A7"/>
    <w:rsid w:val="00295D34"/>
    <w:rsid w:val="00295E7C"/>
    <w:rsid w:val="00296703"/>
    <w:rsid w:val="00296F1C"/>
    <w:rsid w:val="002972B3"/>
    <w:rsid w:val="002974E2"/>
    <w:rsid w:val="002A02E9"/>
    <w:rsid w:val="002A07CD"/>
    <w:rsid w:val="002A14ED"/>
    <w:rsid w:val="002A1701"/>
    <w:rsid w:val="002A1CA5"/>
    <w:rsid w:val="002A23D3"/>
    <w:rsid w:val="002A3648"/>
    <w:rsid w:val="002A39D4"/>
    <w:rsid w:val="002A47FA"/>
    <w:rsid w:val="002A4F49"/>
    <w:rsid w:val="002A5495"/>
    <w:rsid w:val="002A58D4"/>
    <w:rsid w:val="002A58E2"/>
    <w:rsid w:val="002A5FCF"/>
    <w:rsid w:val="002A6030"/>
    <w:rsid w:val="002A63C1"/>
    <w:rsid w:val="002A6510"/>
    <w:rsid w:val="002A6756"/>
    <w:rsid w:val="002A68E2"/>
    <w:rsid w:val="002A6E14"/>
    <w:rsid w:val="002A7702"/>
    <w:rsid w:val="002B059D"/>
    <w:rsid w:val="002B0901"/>
    <w:rsid w:val="002B1CD8"/>
    <w:rsid w:val="002B2507"/>
    <w:rsid w:val="002B2A63"/>
    <w:rsid w:val="002B2D65"/>
    <w:rsid w:val="002B2FC7"/>
    <w:rsid w:val="002B331A"/>
    <w:rsid w:val="002B34EE"/>
    <w:rsid w:val="002B3971"/>
    <w:rsid w:val="002B398E"/>
    <w:rsid w:val="002B3CF1"/>
    <w:rsid w:val="002B4C9B"/>
    <w:rsid w:val="002B52FB"/>
    <w:rsid w:val="002B5330"/>
    <w:rsid w:val="002B5510"/>
    <w:rsid w:val="002B55C4"/>
    <w:rsid w:val="002B561A"/>
    <w:rsid w:val="002B61C1"/>
    <w:rsid w:val="002B672D"/>
    <w:rsid w:val="002B6881"/>
    <w:rsid w:val="002B6EDB"/>
    <w:rsid w:val="002B75CE"/>
    <w:rsid w:val="002C0089"/>
    <w:rsid w:val="002C04FB"/>
    <w:rsid w:val="002C0D00"/>
    <w:rsid w:val="002C0DCA"/>
    <w:rsid w:val="002C19D6"/>
    <w:rsid w:val="002C1F97"/>
    <w:rsid w:val="002C2155"/>
    <w:rsid w:val="002C24DE"/>
    <w:rsid w:val="002C2707"/>
    <w:rsid w:val="002C2A10"/>
    <w:rsid w:val="002C31BF"/>
    <w:rsid w:val="002C3D28"/>
    <w:rsid w:val="002C469F"/>
    <w:rsid w:val="002C47D2"/>
    <w:rsid w:val="002C4993"/>
    <w:rsid w:val="002C4C14"/>
    <w:rsid w:val="002C522B"/>
    <w:rsid w:val="002C53FB"/>
    <w:rsid w:val="002C5537"/>
    <w:rsid w:val="002C56D9"/>
    <w:rsid w:val="002C577A"/>
    <w:rsid w:val="002C5A26"/>
    <w:rsid w:val="002C5DB4"/>
    <w:rsid w:val="002C6468"/>
    <w:rsid w:val="002C670C"/>
    <w:rsid w:val="002C6A3B"/>
    <w:rsid w:val="002C6D8F"/>
    <w:rsid w:val="002C7025"/>
    <w:rsid w:val="002C722D"/>
    <w:rsid w:val="002C78FF"/>
    <w:rsid w:val="002C79B5"/>
    <w:rsid w:val="002D035C"/>
    <w:rsid w:val="002D0CC0"/>
    <w:rsid w:val="002D0F25"/>
    <w:rsid w:val="002D118A"/>
    <w:rsid w:val="002D14C4"/>
    <w:rsid w:val="002D155F"/>
    <w:rsid w:val="002D1DDE"/>
    <w:rsid w:val="002D2019"/>
    <w:rsid w:val="002D23E5"/>
    <w:rsid w:val="002D28FE"/>
    <w:rsid w:val="002D2BFB"/>
    <w:rsid w:val="002D384F"/>
    <w:rsid w:val="002D3BC3"/>
    <w:rsid w:val="002D45E4"/>
    <w:rsid w:val="002D4682"/>
    <w:rsid w:val="002D4A03"/>
    <w:rsid w:val="002D4D10"/>
    <w:rsid w:val="002D4E8B"/>
    <w:rsid w:val="002D4EB3"/>
    <w:rsid w:val="002D5EEC"/>
    <w:rsid w:val="002D6322"/>
    <w:rsid w:val="002D6E4A"/>
    <w:rsid w:val="002D74E7"/>
    <w:rsid w:val="002D7E2F"/>
    <w:rsid w:val="002E003F"/>
    <w:rsid w:val="002E0333"/>
    <w:rsid w:val="002E048C"/>
    <w:rsid w:val="002E0587"/>
    <w:rsid w:val="002E0CD5"/>
    <w:rsid w:val="002E0E0D"/>
    <w:rsid w:val="002E0F9B"/>
    <w:rsid w:val="002E1CC7"/>
    <w:rsid w:val="002E1DC9"/>
    <w:rsid w:val="002E26AF"/>
    <w:rsid w:val="002E36D3"/>
    <w:rsid w:val="002E3C1F"/>
    <w:rsid w:val="002E3C28"/>
    <w:rsid w:val="002E423D"/>
    <w:rsid w:val="002E433D"/>
    <w:rsid w:val="002E4417"/>
    <w:rsid w:val="002E45D7"/>
    <w:rsid w:val="002E469A"/>
    <w:rsid w:val="002E501A"/>
    <w:rsid w:val="002E5369"/>
    <w:rsid w:val="002E62C0"/>
    <w:rsid w:val="002E681D"/>
    <w:rsid w:val="002E6BFC"/>
    <w:rsid w:val="002E771B"/>
    <w:rsid w:val="002E7C19"/>
    <w:rsid w:val="002E7FDB"/>
    <w:rsid w:val="002F0264"/>
    <w:rsid w:val="002F05C5"/>
    <w:rsid w:val="002F0E63"/>
    <w:rsid w:val="002F27E6"/>
    <w:rsid w:val="002F280D"/>
    <w:rsid w:val="002F2AE8"/>
    <w:rsid w:val="002F2CF2"/>
    <w:rsid w:val="002F2DA7"/>
    <w:rsid w:val="002F2E00"/>
    <w:rsid w:val="002F3225"/>
    <w:rsid w:val="002F3AAF"/>
    <w:rsid w:val="002F3FCA"/>
    <w:rsid w:val="002F42AB"/>
    <w:rsid w:val="002F493C"/>
    <w:rsid w:val="002F5D36"/>
    <w:rsid w:val="002F5E10"/>
    <w:rsid w:val="002F60AE"/>
    <w:rsid w:val="002F66E6"/>
    <w:rsid w:val="002F674B"/>
    <w:rsid w:val="002F6E6B"/>
    <w:rsid w:val="002F7756"/>
    <w:rsid w:val="002F7B1A"/>
    <w:rsid w:val="002F7F72"/>
    <w:rsid w:val="00300129"/>
    <w:rsid w:val="00300798"/>
    <w:rsid w:val="00300971"/>
    <w:rsid w:val="00301953"/>
    <w:rsid w:val="003019C1"/>
    <w:rsid w:val="00301E28"/>
    <w:rsid w:val="00301EF3"/>
    <w:rsid w:val="00302090"/>
    <w:rsid w:val="003021EC"/>
    <w:rsid w:val="0030231A"/>
    <w:rsid w:val="00302637"/>
    <w:rsid w:val="00302AFC"/>
    <w:rsid w:val="003030AF"/>
    <w:rsid w:val="00303179"/>
    <w:rsid w:val="00303608"/>
    <w:rsid w:val="00303904"/>
    <w:rsid w:val="00303D3A"/>
    <w:rsid w:val="00303EAB"/>
    <w:rsid w:val="003041D7"/>
    <w:rsid w:val="003041F4"/>
    <w:rsid w:val="003047BD"/>
    <w:rsid w:val="003047E2"/>
    <w:rsid w:val="00304940"/>
    <w:rsid w:val="00305056"/>
    <w:rsid w:val="00305B24"/>
    <w:rsid w:val="00305BCA"/>
    <w:rsid w:val="00305C07"/>
    <w:rsid w:val="003064F3"/>
    <w:rsid w:val="00306C56"/>
    <w:rsid w:val="00307366"/>
    <w:rsid w:val="00307B82"/>
    <w:rsid w:val="00307CD8"/>
    <w:rsid w:val="00307FC7"/>
    <w:rsid w:val="003101D5"/>
    <w:rsid w:val="00310B32"/>
    <w:rsid w:val="0031180B"/>
    <w:rsid w:val="003122F9"/>
    <w:rsid w:val="003125FC"/>
    <w:rsid w:val="003129AA"/>
    <w:rsid w:val="003130C6"/>
    <w:rsid w:val="0031354A"/>
    <w:rsid w:val="0031367E"/>
    <w:rsid w:val="00313B74"/>
    <w:rsid w:val="00313E13"/>
    <w:rsid w:val="00313F0A"/>
    <w:rsid w:val="003143E5"/>
    <w:rsid w:val="00314925"/>
    <w:rsid w:val="00314A16"/>
    <w:rsid w:val="00314B2D"/>
    <w:rsid w:val="003153AC"/>
    <w:rsid w:val="0031601B"/>
    <w:rsid w:val="003161FD"/>
    <w:rsid w:val="0031641A"/>
    <w:rsid w:val="00316ADB"/>
    <w:rsid w:val="003171B3"/>
    <w:rsid w:val="003171CE"/>
    <w:rsid w:val="00317562"/>
    <w:rsid w:val="00317AD4"/>
    <w:rsid w:val="00317F5E"/>
    <w:rsid w:val="00317FAB"/>
    <w:rsid w:val="00320B0F"/>
    <w:rsid w:val="00320C58"/>
    <w:rsid w:val="00320FBD"/>
    <w:rsid w:val="00321152"/>
    <w:rsid w:val="00321574"/>
    <w:rsid w:val="003218FC"/>
    <w:rsid w:val="00321951"/>
    <w:rsid w:val="00321C92"/>
    <w:rsid w:val="00321FC9"/>
    <w:rsid w:val="00322C69"/>
    <w:rsid w:val="00322D23"/>
    <w:rsid w:val="00323375"/>
    <w:rsid w:val="0032370F"/>
    <w:rsid w:val="003239A3"/>
    <w:rsid w:val="003239AF"/>
    <w:rsid w:val="00323C21"/>
    <w:rsid w:val="00323D35"/>
    <w:rsid w:val="003241F4"/>
    <w:rsid w:val="00324725"/>
    <w:rsid w:val="0032487A"/>
    <w:rsid w:val="00324A4A"/>
    <w:rsid w:val="00324F60"/>
    <w:rsid w:val="00324FC0"/>
    <w:rsid w:val="00324FD2"/>
    <w:rsid w:val="00325268"/>
    <w:rsid w:val="003256E2"/>
    <w:rsid w:val="0032583A"/>
    <w:rsid w:val="00325BE6"/>
    <w:rsid w:val="0032618D"/>
    <w:rsid w:val="003264A3"/>
    <w:rsid w:val="00326518"/>
    <w:rsid w:val="003266A2"/>
    <w:rsid w:val="00326C71"/>
    <w:rsid w:val="003277DF"/>
    <w:rsid w:val="00327AB7"/>
    <w:rsid w:val="00330424"/>
    <w:rsid w:val="003312D9"/>
    <w:rsid w:val="00331439"/>
    <w:rsid w:val="0033148B"/>
    <w:rsid w:val="00331B37"/>
    <w:rsid w:val="00331CA2"/>
    <w:rsid w:val="00331F2A"/>
    <w:rsid w:val="00331F33"/>
    <w:rsid w:val="0033208D"/>
    <w:rsid w:val="00332094"/>
    <w:rsid w:val="0033217C"/>
    <w:rsid w:val="00332205"/>
    <w:rsid w:val="003322DD"/>
    <w:rsid w:val="00332B85"/>
    <w:rsid w:val="003333C4"/>
    <w:rsid w:val="00333400"/>
    <w:rsid w:val="0033354F"/>
    <w:rsid w:val="00333955"/>
    <w:rsid w:val="00333AC5"/>
    <w:rsid w:val="00333DBC"/>
    <w:rsid w:val="00333E35"/>
    <w:rsid w:val="003351B1"/>
    <w:rsid w:val="0033624D"/>
    <w:rsid w:val="003365F0"/>
    <w:rsid w:val="00337142"/>
    <w:rsid w:val="003378A3"/>
    <w:rsid w:val="00337EEF"/>
    <w:rsid w:val="00340034"/>
    <w:rsid w:val="00340D85"/>
    <w:rsid w:val="00340EFB"/>
    <w:rsid w:val="003410D3"/>
    <w:rsid w:val="003415AE"/>
    <w:rsid w:val="00342286"/>
    <w:rsid w:val="0034241E"/>
    <w:rsid w:val="003431DC"/>
    <w:rsid w:val="003432EC"/>
    <w:rsid w:val="00343E8E"/>
    <w:rsid w:val="00344A73"/>
    <w:rsid w:val="00344D99"/>
    <w:rsid w:val="00344EA0"/>
    <w:rsid w:val="0034584F"/>
    <w:rsid w:val="003459FF"/>
    <w:rsid w:val="003463D7"/>
    <w:rsid w:val="003466B7"/>
    <w:rsid w:val="003466F7"/>
    <w:rsid w:val="00346D68"/>
    <w:rsid w:val="00346EFD"/>
    <w:rsid w:val="00347046"/>
    <w:rsid w:val="003471F8"/>
    <w:rsid w:val="0034766B"/>
    <w:rsid w:val="003477D8"/>
    <w:rsid w:val="00347EF5"/>
    <w:rsid w:val="00347F40"/>
    <w:rsid w:val="003507FA"/>
    <w:rsid w:val="00350E81"/>
    <w:rsid w:val="00352404"/>
    <w:rsid w:val="00352947"/>
    <w:rsid w:val="003533DF"/>
    <w:rsid w:val="00353B66"/>
    <w:rsid w:val="00353B77"/>
    <w:rsid w:val="00353BEA"/>
    <w:rsid w:val="00353C3B"/>
    <w:rsid w:val="003545D9"/>
    <w:rsid w:val="0035497D"/>
    <w:rsid w:val="003549A6"/>
    <w:rsid w:val="00354E79"/>
    <w:rsid w:val="00355835"/>
    <w:rsid w:val="00355D0A"/>
    <w:rsid w:val="00355D78"/>
    <w:rsid w:val="003565E7"/>
    <w:rsid w:val="003566B1"/>
    <w:rsid w:val="003567DF"/>
    <w:rsid w:val="00356DC2"/>
    <w:rsid w:val="00357291"/>
    <w:rsid w:val="00357A4C"/>
    <w:rsid w:val="00357B96"/>
    <w:rsid w:val="00360C28"/>
    <w:rsid w:val="0036108C"/>
    <w:rsid w:val="00361AEE"/>
    <w:rsid w:val="00361AF9"/>
    <w:rsid w:val="00361BD7"/>
    <w:rsid w:val="00361E89"/>
    <w:rsid w:val="003620FE"/>
    <w:rsid w:val="003622A7"/>
    <w:rsid w:val="0036240D"/>
    <w:rsid w:val="00362680"/>
    <w:rsid w:val="00362762"/>
    <w:rsid w:val="0036284D"/>
    <w:rsid w:val="00362D2C"/>
    <w:rsid w:val="0036339D"/>
    <w:rsid w:val="00363BDF"/>
    <w:rsid w:val="003653C8"/>
    <w:rsid w:val="00365597"/>
    <w:rsid w:val="00365B3A"/>
    <w:rsid w:val="00366ED2"/>
    <w:rsid w:val="003676EE"/>
    <w:rsid w:val="003703CC"/>
    <w:rsid w:val="00370735"/>
    <w:rsid w:val="003708B1"/>
    <w:rsid w:val="00370B00"/>
    <w:rsid w:val="00370B33"/>
    <w:rsid w:val="0037119F"/>
    <w:rsid w:val="0037129C"/>
    <w:rsid w:val="00371462"/>
    <w:rsid w:val="0037158E"/>
    <w:rsid w:val="00371666"/>
    <w:rsid w:val="0037191C"/>
    <w:rsid w:val="00371B4B"/>
    <w:rsid w:val="00371CFC"/>
    <w:rsid w:val="00371F68"/>
    <w:rsid w:val="003725A6"/>
    <w:rsid w:val="00373B46"/>
    <w:rsid w:val="0037490C"/>
    <w:rsid w:val="00374D36"/>
    <w:rsid w:val="00374EA9"/>
    <w:rsid w:val="00374F96"/>
    <w:rsid w:val="00375187"/>
    <w:rsid w:val="003752DA"/>
    <w:rsid w:val="00375398"/>
    <w:rsid w:val="00375453"/>
    <w:rsid w:val="00375910"/>
    <w:rsid w:val="003762C7"/>
    <w:rsid w:val="00376AB0"/>
    <w:rsid w:val="003770D8"/>
    <w:rsid w:val="00377180"/>
    <w:rsid w:val="003801B1"/>
    <w:rsid w:val="00381567"/>
    <w:rsid w:val="00381624"/>
    <w:rsid w:val="00381825"/>
    <w:rsid w:val="003819AD"/>
    <w:rsid w:val="00381C50"/>
    <w:rsid w:val="00381E2D"/>
    <w:rsid w:val="00382231"/>
    <w:rsid w:val="003823C9"/>
    <w:rsid w:val="00382586"/>
    <w:rsid w:val="003828C6"/>
    <w:rsid w:val="00383B44"/>
    <w:rsid w:val="00383D10"/>
    <w:rsid w:val="00383F5C"/>
    <w:rsid w:val="00383FAD"/>
    <w:rsid w:val="00384009"/>
    <w:rsid w:val="003840B3"/>
    <w:rsid w:val="0038429B"/>
    <w:rsid w:val="003842CF"/>
    <w:rsid w:val="00384519"/>
    <w:rsid w:val="003845CB"/>
    <w:rsid w:val="003846D3"/>
    <w:rsid w:val="00385246"/>
    <w:rsid w:val="00385369"/>
    <w:rsid w:val="00385B4F"/>
    <w:rsid w:val="00385EAE"/>
    <w:rsid w:val="0038682A"/>
    <w:rsid w:val="00386B34"/>
    <w:rsid w:val="00386DC4"/>
    <w:rsid w:val="00387102"/>
    <w:rsid w:val="00387840"/>
    <w:rsid w:val="00387AD9"/>
    <w:rsid w:val="00387C99"/>
    <w:rsid w:val="003909EE"/>
    <w:rsid w:val="00390AD8"/>
    <w:rsid w:val="003912C9"/>
    <w:rsid w:val="00391429"/>
    <w:rsid w:val="00391D8A"/>
    <w:rsid w:val="00392059"/>
    <w:rsid w:val="003926ED"/>
    <w:rsid w:val="003929C0"/>
    <w:rsid w:val="00392C24"/>
    <w:rsid w:val="00392D27"/>
    <w:rsid w:val="00392D3C"/>
    <w:rsid w:val="00394277"/>
    <w:rsid w:val="00394C52"/>
    <w:rsid w:val="00395369"/>
    <w:rsid w:val="0039577F"/>
    <w:rsid w:val="00396856"/>
    <w:rsid w:val="00396CEB"/>
    <w:rsid w:val="00396E26"/>
    <w:rsid w:val="003975C6"/>
    <w:rsid w:val="00397F1D"/>
    <w:rsid w:val="003A0129"/>
    <w:rsid w:val="003A0344"/>
    <w:rsid w:val="003A04F7"/>
    <w:rsid w:val="003A0706"/>
    <w:rsid w:val="003A1A42"/>
    <w:rsid w:val="003A1DA8"/>
    <w:rsid w:val="003A2285"/>
    <w:rsid w:val="003A2385"/>
    <w:rsid w:val="003A24BE"/>
    <w:rsid w:val="003A2EFD"/>
    <w:rsid w:val="003A3605"/>
    <w:rsid w:val="003A3825"/>
    <w:rsid w:val="003A3A86"/>
    <w:rsid w:val="003A3FCB"/>
    <w:rsid w:val="003A4377"/>
    <w:rsid w:val="003A471B"/>
    <w:rsid w:val="003A485D"/>
    <w:rsid w:val="003A48F4"/>
    <w:rsid w:val="003A4CAE"/>
    <w:rsid w:val="003A4CBE"/>
    <w:rsid w:val="003A5008"/>
    <w:rsid w:val="003A5518"/>
    <w:rsid w:val="003A559A"/>
    <w:rsid w:val="003A5689"/>
    <w:rsid w:val="003A6298"/>
    <w:rsid w:val="003A62F6"/>
    <w:rsid w:val="003A66E0"/>
    <w:rsid w:val="003A6C2C"/>
    <w:rsid w:val="003A7021"/>
    <w:rsid w:val="003A73D7"/>
    <w:rsid w:val="003A747E"/>
    <w:rsid w:val="003A7DEB"/>
    <w:rsid w:val="003A7F4D"/>
    <w:rsid w:val="003B093C"/>
    <w:rsid w:val="003B0CFD"/>
    <w:rsid w:val="003B0E73"/>
    <w:rsid w:val="003B1407"/>
    <w:rsid w:val="003B1797"/>
    <w:rsid w:val="003B1809"/>
    <w:rsid w:val="003B25AB"/>
    <w:rsid w:val="003B280D"/>
    <w:rsid w:val="003B2906"/>
    <w:rsid w:val="003B2AC6"/>
    <w:rsid w:val="003B2B4B"/>
    <w:rsid w:val="003B2BD4"/>
    <w:rsid w:val="003B2C38"/>
    <w:rsid w:val="003B2E4C"/>
    <w:rsid w:val="003B3164"/>
    <w:rsid w:val="003B36D1"/>
    <w:rsid w:val="003B37DD"/>
    <w:rsid w:val="003B3B7C"/>
    <w:rsid w:val="003B3EAB"/>
    <w:rsid w:val="003B3EFC"/>
    <w:rsid w:val="003B4566"/>
    <w:rsid w:val="003B5043"/>
    <w:rsid w:val="003B5142"/>
    <w:rsid w:val="003B535D"/>
    <w:rsid w:val="003B5673"/>
    <w:rsid w:val="003B5992"/>
    <w:rsid w:val="003B6C31"/>
    <w:rsid w:val="003B6C59"/>
    <w:rsid w:val="003B6F6A"/>
    <w:rsid w:val="003B7851"/>
    <w:rsid w:val="003B79F5"/>
    <w:rsid w:val="003B7B6D"/>
    <w:rsid w:val="003B7E8D"/>
    <w:rsid w:val="003C008A"/>
    <w:rsid w:val="003C0851"/>
    <w:rsid w:val="003C08B7"/>
    <w:rsid w:val="003C092B"/>
    <w:rsid w:val="003C0C3D"/>
    <w:rsid w:val="003C14B4"/>
    <w:rsid w:val="003C1801"/>
    <w:rsid w:val="003C1AFF"/>
    <w:rsid w:val="003C1DBB"/>
    <w:rsid w:val="003C2B05"/>
    <w:rsid w:val="003C367B"/>
    <w:rsid w:val="003C3AA6"/>
    <w:rsid w:val="003C3BF7"/>
    <w:rsid w:val="003C3DDA"/>
    <w:rsid w:val="003C3FBD"/>
    <w:rsid w:val="003C401F"/>
    <w:rsid w:val="003C458B"/>
    <w:rsid w:val="003C463D"/>
    <w:rsid w:val="003C49B4"/>
    <w:rsid w:val="003C50DD"/>
    <w:rsid w:val="003C5614"/>
    <w:rsid w:val="003C5B4A"/>
    <w:rsid w:val="003C68B0"/>
    <w:rsid w:val="003C6B59"/>
    <w:rsid w:val="003C701B"/>
    <w:rsid w:val="003C75E7"/>
    <w:rsid w:val="003C770E"/>
    <w:rsid w:val="003C77E0"/>
    <w:rsid w:val="003D02DB"/>
    <w:rsid w:val="003D1033"/>
    <w:rsid w:val="003D1367"/>
    <w:rsid w:val="003D1688"/>
    <w:rsid w:val="003D18F1"/>
    <w:rsid w:val="003D1C8E"/>
    <w:rsid w:val="003D221E"/>
    <w:rsid w:val="003D29ED"/>
    <w:rsid w:val="003D2B92"/>
    <w:rsid w:val="003D2E3C"/>
    <w:rsid w:val="003D30BB"/>
    <w:rsid w:val="003D328C"/>
    <w:rsid w:val="003D3BDD"/>
    <w:rsid w:val="003D405B"/>
    <w:rsid w:val="003D4821"/>
    <w:rsid w:val="003D4A16"/>
    <w:rsid w:val="003D4D0B"/>
    <w:rsid w:val="003D5747"/>
    <w:rsid w:val="003D58CE"/>
    <w:rsid w:val="003D5AA4"/>
    <w:rsid w:val="003D5AE2"/>
    <w:rsid w:val="003D5D29"/>
    <w:rsid w:val="003D5E9C"/>
    <w:rsid w:val="003D6083"/>
    <w:rsid w:val="003D626E"/>
    <w:rsid w:val="003D6273"/>
    <w:rsid w:val="003D63B4"/>
    <w:rsid w:val="003D65E8"/>
    <w:rsid w:val="003D6950"/>
    <w:rsid w:val="003D70C0"/>
    <w:rsid w:val="003D7450"/>
    <w:rsid w:val="003E0121"/>
    <w:rsid w:val="003E131F"/>
    <w:rsid w:val="003E1346"/>
    <w:rsid w:val="003E1A71"/>
    <w:rsid w:val="003E1FB6"/>
    <w:rsid w:val="003E280C"/>
    <w:rsid w:val="003E29C7"/>
    <w:rsid w:val="003E33CA"/>
    <w:rsid w:val="003E4362"/>
    <w:rsid w:val="003E56E3"/>
    <w:rsid w:val="003E59A5"/>
    <w:rsid w:val="003E5C63"/>
    <w:rsid w:val="003E5D69"/>
    <w:rsid w:val="003E5E69"/>
    <w:rsid w:val="003E5F64"/>
    <w:rsid w:val="003E6072"/>
    <w:rsid w:val="003E63B1"/>
    <w:rsid w:val="003E650D"/>
    <w:rsid w:val="003E673D"/>
    <w:rsid w:val="003E6781"/>
    <w:rsid w:val="003E6786"/>
    <w:rsid w:val="003E68B1"/>
    <w:rsid w:val="003E6A1F"/>
    <w:rsid w:val="003E721D"/>
    <w:rsid w:val="003E743D"/>
    <w:rsid w:val="003E7462"/>
    <w:rsid w:val="003E7960"/>
    <w:rsid w:val="003E7E15"/>
    <w:rsid w:val="003F0396"/>
    <w:rsid w:val="003F0637"/>
    <w:rsid w:val="003F0C33"/>
    <w:rsid w:val="003F0F32"/>
    <w:rsid w:val="003F115C"/>
    <w:rsid w:val="003F18B7"/>
    <w:rsid w:val="003F28EB"/>
    <w:rsid w:val="003F2B53"/>
    <w:rsid w:val="003F2D3E"/>
    <w:rsid w:val="003F350E"/>
    <w:rsid w:val="003F3913"/>
    <w:rsid w:val="003F3B32"/>
    <w:rsid w:val="003F3C8B"/>
    <w:rsid w:val="003F3F1B"/>
    <w:rsid w:val="003F4F68"/>
    <w:rsid w:val="003F6967"/>
    <w:rsid w:val="003F698C"/>
    <w:rsid w:val="003F6A07"/>
    <w:rsid w:val="003F7459"/>
    <w:rsid w:val="003F772E"/>
    <w:rsid w:val="003F78AC"/>
    <w:rsid w:val="004000DB"/>
    <w:rsid w:val="0040027B"/>
    <w:rsid w:val="00400CDD"/>
    <w:rsid w:val="00401A09"/>
    <w:rsid w:val="00401BDB"/>
    <w:rsid w:val="004023FA"/>
    <w:rsid w:val="00402CDA"/>
    <w:rsid w:val="004034FB"/>
    <w:rsid w:val="0040364F"/>
    <w:rsid w:val="004039D8"/>
    <w:rsid w:val="00404175"/>
    <w:rsid w:val="00404A85"/>
    <w:rsid w:val="00404BE8"/>
    <w:rsid w:val="00404C25"/>
    <w:rsid w:val="004052E6"/>
    <w:rsid w:val="00405331"/>
    <w:rsid w:val="0040536C"/>
    <w:rsid w:val="00405E05"/>
    <w:rsid w:val="0040737C"/>
    <w:rsid w:val="00407A27"/>
    <w:rsid w:val="00407FEE"/>
    <w:rsid w:val="00410DA6"/>
    <w:rsid w:val="00410EEE"/>
    <w:rsid w:val="0041116C"/>
    <w:rsid w:val="004119A6"/>
    <w:rsid w:val="00412592"/>
    <w:rsid w:val="00412979"/>
    <w:rsid w:val="004129DE"/>
    <w:rsid w:val="00412CE8"/>
    <w:rsid w:val="00413052"/>
    <w:rsid w:val="004146B4"/>
    <w:rsid w:val="00414A5C"/>
    <w:rsid w:val="004157E9"/>
    <w:rsid w:val="00415A22"/>
    <w:rsid w:val="00415B69"/>
    <w:rsid w:val="00415BFA"/>
    <w:rsid w:val="00415F0B"/>
    <w:rsid w:val="0041609B"/>
    <w:rsid w:val="004162D7"/>
    <w:rsid w:val="00416435"/>
    <w:rsid w:val="00416CCE"/>
    <w:rsid w:val="0041720C"/>
    <w:rsid w:val="0041722A"/>
    <w:rsid w:val="004173A8"/>
    <w:rsid w:val="0041768E"/>
    <w:rsid w:val="00417CB8"/>
    <w:rsid w:val="004200FF"/>
    <w:rsid w:val="00420E38"/>
    <w:rsid w:val="00420F6C"/>
    <w:rsid w:val="00421380"/>
    <w:rsid w:val="00422ADE"/>
    <w:rsid w:val="00422E1F"/>
    <w:rsid w:val="00423A1F"/>
    <w:rsid w:val="00423AF7"/>
    <w:rsid w:val="00425291"/>
    <w:rsid w:val="00425C2B"/>
    <w:rsid w:val="0042601B"/>
    <w:rsid w:val="0042664E"/>
    <w:rsid w:val="0042682F"/>
    <w:rsid w:val="00426B28"/>
    <w:rsid w:val="00426F65"/>
    <w:rsid w:val="00427096"/>
    <w:rsid w:val="00427176"/>
    <w:rsid w:val="004273DB"/>
    <w:rsid w:val="004275BE"/>
    <w:rsid w:val="00427BAA"/>
    <w:rsid w:val="00427CA9"/>
    <w:rsid w:val="00427DAD"/>
    <w:rsid w:val="00427E91"/>
    <w:rsid w:val="00430022"/>
    <w:rsid w:val="00430720"/>
    <w:rsid w:val="00430E01"/>
    <w:rsid w:val="004317F3"/>
    <w:rsid w:val="00431D98"/>
    <w:rsid w:val="004322A9"/>
    <w:rsid w:val="00432BE4"/>
    <w:rsid w:val="00433112"/>
    <w:rsid w:val="00433158"/>
    <w:rsid w:val="00433245"/>
    <w:rsid w:val="0043370A"/>
    <w:rsid w:val="00434DBC"/>
    <w:rsid w:val="00434F85"/>
    <w:rsid w:val="004354B5"/>
    <w:rsid w:val="00437644"/>
    <w:rsid w:val="0044013B"/>
    <w:rsid w:val="00441680"/>
    <w:rsid w:val="004416ED"/>
    <w:rsid w:val="004418B6"/>
    <w:rsid w:val="00441C35"/>
    <w:rsid w:val="00441D06"/>
    <w:rsid w:val="00442613"/>
    <w:rsid w:val="00442778"/>
    <w:rsid w:val="00442E8D"/>
    <w:rsid w:val="0044301E"/>
    <w:rsid w:val="004430C8"/>
    <w:rsid w:val="004431C1"/>
    <w:rsid w:val="0044331D"/>
    <w:rsid w:val="0044357C"/>
    <w:rsid w:val="004435FD"/>
    <w:rsid w:val="0044361E"/>
    <w:rsid w:val="0044369D"/>
    <w:rsid w:val="00443963"/>
    <w:rsid w:val="00443A4E"/>
    <w:rsid w:val="00443EBF"/>
    <w:rsid w:val="00445258"/>
    <w:rsid w:val="00445AD5"/>
    <w:rsid w:val="004464FB"/>
    <w:rsid w:val="00446A22"/>
    <w:rsid w:val="00446FF3"/>
    <w:rsid w:val="00447E21"/>
    <w:rsid w:val="0045021E"/>
    <w:rsid w:val="00450895"/>
    <w:rsid w:val="00450A53"/>
    <w:rsid w:val="004510D4"/>
    <w:rsid w:val="00451956"/>
    <w:rsid w:val="00451B23"/>
    <w:rsid w:val="00452381"/>
    <w:rsid w:val="00452587"/>
    <w:rsid w:val="00452B6A"/>
    <w:rsid w:val="00452D12"/>
    <w:rsid w:val="00452D8A"/>
    <w:rsid w:val="00453032"/>
    <w:rsid w:val="004531DE"/>
    <w:rsid w:val="004536B9"/>
    <w:rsid w:val="00453A60"/>
    <w:rsid w:val="00453AF3"/>
    <w:rsid w:val="0045564A"/>
    <w:rsid w:val="00455A6F"/>
    <w:rsid w:val="00455D89"/>
    <w:rsid w:val="00455D8D"/>
    <w:rsid w:val="00455DB1"/>
    <w:rsid w:val="00455F8E"/>
    <w:rsid w:val="00456268"/>
    <w:rsid w:val="00457793"/>
    <w:rsid w:val="0046088F"/>
    <w:rsid w:val="00460A76"/>
    <w:rsid w:val="00460AA2"/>
    <w:rsid w:val="00460B12"/>
    <w:rsid w:val="00460B73"/>
    <w:rsid w:val="004610AA"/>
    <w:rsid w:val="0046156E"/>
    <w:rsid w:val="0046163A"/>
    <w:rsid w:val="00461D6A"/>
    <w:rsid w:val="004623F5"/>
    <w:rsid w:val="004627A6"/>
    <w:rsid w:val="00462894"/>
    <w:rsid w:val="004630C3"/>
    <w:rsid w:val="00463500"/>
    <w:rsid w:val="00463605"/>
    <w:rsid w:val="00463760"/>
    <w:rsid w:val="00463DBE"/>
    <w:rsid w:val="00464579"/>
    <w:rsid w:val="00465382"/>
    <w:rsid w:val="00465642"/>
    <w:rsid w:val="00465886"/>
    <w:rsid w:val="00466068"/>
    <w:rsid w:val="0046626C"/>
    <w:rsid w:val="00466925"/>
    <w:rsid w:val="00466B97"/>
    <w:rsid w:val="00466D14"/>
    <w:rsid w:val="00467A23"/>
    <w:rsid w:val="00467F6F"/>
    <w:rsid w:val="004715C3"/>
    <w:rsid w:val="00471B26"/>
    <w:rsid w:val="00471D39"/>
    <w:rsid w:val="00471E6B"/>
    <w:rsid w:val="00472167"/>
    <w:rsid w:val="0047224D"/>
    <w:rsid w:val="00472775"/>
    <w:rsid w:val="00472A58"/>
    <w:rsid w:val="00472B77"/>
    <w:rsid w:val="00472FD8"/>
    <w:rsid w:val="0047304C"/>
    <w:rsid w:val="00473716"/>
    <w:rsid w:val="0047447F"/>
    <w:rsid w:val="00474B46"/>
    <w:rsid w:val="00474CD3"/>
    <w:rsid w:val="00474D26"/>
    <w:rsid w:val="0047511D"/>
    <w:rsid w:val="00475F47"/>
    <w:rsid w:val="00476DD5"/>
    <w:rsid w:val="004802DA"/>
    <w:rsid w:val="00480379"/>
    <w:rsid w:val="0048044F"/>
    <w:rsid w:val="00480462"/>
    <w:rsid w:val="00480F95"/>
    <w:rsid w:val="00481072"/>
    <w:rsid w:val="004815F2"/>
    <w:rsid w:val="00481740"/>
    <w:rsid w:val="00481BBA"/>
    <w:rsid w:val="00481C1F"/>
    <w:rsid w:val="00482168"/>
    <w:rsid w:val="004826E1"/>
    <w:rsid w:val="004830AB"/>
    <w:rsid w:val="00483386"/>
    <w:rsid w:val="00483E28"/>
    <w:rsid w:val="00484664"/>
    <w:rsid w:val="00484FF4"/>
    <w:rsid w:val="00485B9E"/>
    <w:rsid w:val="00485E76"/>
    <w:rsid w:val="00486873"/>
    <w:rsid w:val="00486F17"/>
    <w:rsid w:val="00487C7C"/>
    <w:rsid w:val="004902D0"/>
    <w:rsid w:val="00491408"/>
    <w:rsid w:val="00492514"/>
    <w:rsid w:val="00492797"/>
    <w:rsid w:val="00493008"/>
    <w:rsid w:val="004934D2"/>
    <w:rsid w:val="004935F1"/>
    <w:rsid w:val="00493B31"/>
    <w:rsid w:val="00494068"/>
    <w:rsid w:val="00494098"/>
    <w:rsid w:val="00494413"/>
    <w:rsid w:val="00494778"/>
    <w:rsid w:val="00494787"/>
    <w:rsid w:val="004948F1"/>
    <w:rsid w:val="00494AE5"/>
    <w:rsid w:val="00494DAA"/>
    <w:rsid w:val="00494DF6"/>
    <w:rsid w:val="00494FC7"/>
    <w:rsid w:val="004951C6"/>
    <w:rsid w:val="00495B65"/>
    <w:rsid w:val="00496916"/>
    <w:rsid w:val="00496967"/>
    <w:rsid w:val="00496D26"/>
    <w:rsid w:val="0049707F"/>
    <w:rsid w:val="00497925"/>
    <w:rsid w:val="004A00C1"/>
    <w:rsid w:val="004A1D80"/>
    <w:rsid w:val="004A1EC4"/>
    <w:rsid w:val="004A27B3"/>
    <w:rsid w:val="004A28B5"/>
    <w:rsid w:val="004A2951"/>
    <w:rsid w:val="004A335D"/>
    <w:rsid w:val="004A379A"/>
    <w:rsid w:val="004A3A3A"/>
    <w:rsid w:val="004A3D01"/>
    <w:rsid w:val="004A41C5"/>
    <w:rsid w:val="004A4BC1"/>
    <w:rsid w:val="004A4EE2"/>
    <w:rsid w:val="004A5593"/>
    <w:rsid w:val="004A5610"/>
    <w:rsid w:val="004A56AE"/>
    <w:rsid w:val="004A64B6"/>
    <w:rsid w:val="004A64C2"/>
    <w:rsid w:val="004A65AC"/>
    <w:rsid w:val="004A65D1"/>
    <w:rsid w:val="004A68DF"/>
    <w:rsid w:val="004A6D86"/>
    <w:rsid w:val="004A7D54"/>
    <w:rsid w:val="004A7D80"/>
    <w:rsid w:val="004B00E0"/>
    <w:rsid w:val="004B052F"/>
    <w:rsid w:val="004B05DA"/>
    <w:rsid w:val="004B2006"/>
    <w:rsid w:val="004B2772"/>
    <w:rsid w:val="004B294D"/>
    <w:rsid w:val="004B325F"/>
    <w:rsid w:val="004B3497"/>
    <w:rsid w:val="004B3701"/>
    <w:rsid w:val="004B3793"/>
    <w:rsid w:val="004B3BFF"/>
    <w:rsid w:val="004B4182"/>
    <w:rsid w:val="004B4253"/>
    <w:rsid w:val="004B42DF"/>
    <w:rsid w:val="004B5E05"/>
    <w:rsid w:val="004B6141"/>
    <w:rsid w:val="004B683C"/>
    <w:rsid w:val="004B698A"/>
    <w:rsid w:val="004B69F8"/>
    <w:rsid w:val="004B7124"/>
    <w:rsid w:val="004B71ED"/>
    <w:rsid w:val="004B789F"/>
    <w:rsid w:val="004B78EC"/>
    <w:rsid w:val="004C080D"/>
    <w:rsid w:val="004C0B48"/>
    <w:rsid w:val="004C135F"/>
    <w:rsid w:val="004C18D3"/>
    <w:rsid w:val="004C1F20"/>
    <w:rsid w:val="004C2160"/>
    <w:rsid w:val="004C3325"/>
    <w:rsid w:val="004C338C"/>
    <w:rsid w:val="004C399C"/>
    <w:rsid w:val="004C3B4D"/>
    <w:rsid w:val="004C42B4"/>
    <w:rsid w:val="004C4464"/>
    <w:rsid w:val="004C486F"/>
    <w:rsid w:val="004C4EF2"/>
    <w:rsid w:val="004C512C"/>
    <w:rsid w:val="004C5531"/>
    <w:rsid w:val="004C5579"/>
    <w:rsid w:val="004C5780"/>
    <w:rsid w:val="004C58F4"/>
    <w:rsid w:val="004C5C5F"/>
    <w:rsid w:val="004C68B7"/>
    <w:rsid w:val="004C6A01"/>
    <w:rsid w:val="004D07EC"/>
    <w:rsid w:val="004D1EC3"/>
    <w:rsid w:val="004D244A"/>
    <w:rsid w:val="004D31BD"/>
    <w:rsid w:val="004D3278"/>
    <w:rsid w:val="004D3322"/>
    <w:rsid w:val="004D3E9B"/>
    <w:rsid w:val="004D3F3F"/>
    <w:rsid w:val="004D4317"/>
    <w:rsid w:val="004D45C5"/>
    <w:rsid w:val="004D4936"/>
    <w:rsid w:val="004D4BAB"/>
    <w:rsid w:val="004D5210"/>
    <w:rsid w:val="004D5388"/>
    <w:rsid w:val="004D5BD8"/>
    <w:rsid w:val="004D5C3F"/>
    <w:rsid w:val="004D5F8D"/>
    <w:rsid w:val="004D62F9"/>
    <w:rsid w:val="004D65B8"/>
    <w:rsid w:val="004D6763"/>
    <w:rsid w:val="004D676F"/>
    <w:rsid w:val="004D6A18"/>
    <w:rsid w:val="004D6FC3"/>
    <w:rsid w:val="004D706A"/>
    <w:rsid w:val="004D70DA"/>
    <w:rsid w:val="004D71E5"/>
    <w:rsid w:val="004D7294"/>
    <w:rsid w:val="004D75E5"/>
    <w:rsid w:val="004D7A3C"/>
    <w:rsid w:val="004E034D"/>
    <w:rsid w:val="004E0D91"/>
    <w:rsid w:val="004E0FB4"/>
    <w:rsid w:val="004E12D2"/>
    <w:rsid w:val="004E13E7"/>
    <w:rsid w:val="004E1945"/>
    <w:rsid w:val="004E284A"/>
    <w:rsid w:val="004E2973"/>
    <w:rsid w:val="004E41D3"/>
    <w:rsid w:val="004E4288"/>
    <w:rsid w:val="004E445B"/>
    <w:rsid w:val="004E52F2"/>
    <w:rsid w:val="004E5432"/>
    <w:rsid w:val="004E56A3"/>
    <w:rsid w:val="004E5C12"/>
    <w:rsid w:val="004E647B"/>
    <w:rsid w:val="004E691C"/>
    <w:rsid w:val="004E7461"/>
    <w:rsid w:val="004E7B4F"/>
    <w:rsid w:val="004F0848"/>
    <w:rsid w:val="004F0C63"/>
    <w:rsid w:val="004F0D11"/>
    <w:rsid w:val="004F10D9"/>
    <w:rsid w:val="004F135D"/>
    <w:rsid w:val="004F1391"/>
    <w:rsid w:val="004F1428"/>
    <w:rsid w:val="004F181A"/>
    <w:rsid w:val="004F1BB3"/>
    <w:rsid w:val="004F258A"/>
    <w:rsid w:val="004F25D7"/>
    <w:rsid w:val="004F27E3"/>
    <w:rsid w:val="004F2851"/>
    <w:rsid w:val="004F30DD"/>
    <w:rsid w:val="004F404B"/>
    <w:rsid w:val="004F4052"/>
    <w:rsid w:val="004F433C"/>
    <w:rsid w:val="004F4F44"/>
    <w:rsid w:val="004F5B18"/>
    <w:rsid w:val="004F6332"/>
    <w:rsid w:val="004F6710"/>
    <w:rsid w:val="004F6C78"/>
    <w:rsid w:val="004F7815"/>
    <w:rsid w:val="004F7A4E"/>
    <w:rsid w:val="004F7AA9"/>
    <w:rsid w:val="00500876"/>
    <w:rsid w:val="00500A06"/>
    <w:rsid w:val="00500B20"/>
    <w:rsid w:val="0050135A"/>
    <w:rsid w:val="005019AE"/>
    <w:rsid w:val="00502514"/>
    <w:rsid w:val="00502754"/>
    <w:rsid w:val="00502AC0"/>
    <w:rsid w:val="005035AF"/>
    <w:rsid w:val="00503AA7"/>
    <w:rsid w:val="00503AE6"/>
    <w:rsid w:val="00504344"/>
    <w:rsid w:val="00504389"/>
    <w:rsid w:val="00504813"/>
    <w:rsid w:val="00504AD9"/>
    <w:rsid w:val="00504B21"/>
    <w:rsid w:val="00505388"/>
    <w:rsid w:val="005056C0"/>
    <w:rsid w:val="00505732"/>
    <w:rsid w:val="0050670F"/>
    <w:rsid w:val="005069C8"/>
    <w:rsid w:val="00506CDE"/>
    <w:rsid w:val="005071F2"/>
    <w:rsid w:val="00507418"/>
    <w:rsid w:val="005076A8"/>
    <w:rsid w:val="00510243"/>
    <w:rsid w:val="00510305"/>
    <w:rsid w:val="00510379"/>
    <w:rsid w:val="00510457"/>
    <w:rsid w:val="005114C1"/>
    <w:rsid w:val="005115D3"/>
    <w:rsid w:val="00511868"/>
    <w:rsid w:val="00513E6C"/>
    <w:rsid w:val="00514512"/>
    <w:rsid w:val="00514737"/>
    <w:rsid w:val="00514A1C"/>
    <w:rsid w:val="00514BDB"/>
    <w:rsid w:val="00514ED7"/>
    <w:rsid w:val="00515067"/>
    <w:rsid w:val="00515A14"/>
    <w:rsid w:val="005161A1"/>
    <w:rsid w:val="005163F3"/>
    <w:rsid w:val="00516696"/>
    <w:rsid w:val="0051674D"/>
    <w:rsid w:val="00516868"/>
    <w:rsid w:val="0052055A"/>
    <w:rsid w:val="005206DC"/>
    <w:rsid w:val="0052086B"/>
    <w:rsid w:val="00520ED7"/>
    <w:rsid w:val="00521E7E"/>
    <w:rsid w:val="00521FE0"/>
    <w:rsid w:val="005220EC"/>
    <w:rsid w:val="00522475"/>
    <w:rsid w:val="005227DE"/>
    <w:rsid w:val="00522B5C"/>
    <w:rsid w:val="00523068"/>
    <w:rsid w:val="00523444"/>
    <w:rsid w:val="005236AA"/>
    <w:rsid w:val="00524483"/>
    <w:rsid w:val="005245DC"/>
    <w:rsid w:val="00524803"/>
    <w:rsid w:val="00524EFA"/>
    <w:rsid w:val="005254E4"/>
    <w:rsid w:val="00525823"/>
    <w:rsid w:val="00525997"/>
    <w:rsid w:val="00525FEF"/>
    <w:rsid w:val="00526270"/>
    <w:rsid w:val="00526393"/>
    <w:rsid w:val="005267D1"/>
    <w:rsid w:val="00526805"/>
    <w:rsid w:val="00526E69"/>
    <w:rsid w:val="00527106"/>
    <w:rsid w:val="0052733C"/>
    <w:rsid w:val="005274B4"/>
    <w:rsid w:val="00527533"/>
    <w:rsid w:val="00527ADD"/>
    <w:rsid w:val="00527C43"/>
    <w:rsid w:val="00530226"/>
    <w:rsid w:val="00530242"/>
    <w:rsid w:val="00530DE2"/>
    <w:rsid w:val="00531906"/>
    <w:rsid w:val="00532074"/>
    <w:rsid w:val="005326B0"/>
    <w:rsid w:val="0053272D"/>
    <w:rsid w:val="005327B8"/>
    <w:rsid w:val="00532A7B"/>
    <w:rsid w:val="00532FC7"/>
    <w:rsid w:val="005331E3"/>
    <w:rsid w:val="0053358B"/>
    <w:rsid w:val="005336ED"/>
    <w:rsid w:val="00533C39"/>
    <w:rsid w:val="00533C92"/>
    <w:rsid w:val="005351C0"/>
    <w:rsid w:val="005358A6"/>
    <w:rsid w:val="00537FEA"/>
    <w:rsid w:val="00540D86"/>
    <w:rsid w:val="00540FCC"/>
    <w:rsid w:val="0054111E"/>
    <w:rsid w:val="00541133"/>
    <w:rsid w:val="0054115D"/>
    <w:rsid w:val="005411C7"/>
    <w:rsid w:val="0054195D"/>
    <w:rsid w:val="00541A0D"/>
    <w:rsid w:val="0054205F"/>
    <w:rsid w:val="0054225A"/>
    <w:rsid w:val="005426B1"/>
    <w:rsid w:val="00542ACA"/>
    <w:rsid w:val="0054321E"/>
    <w:rsid w:val="0054365F"/>
    <w:rsid w:val="005440C6"/>
    <w:rsid w:val="00544347"/>
    <w:rsid w:val="005449D3"/>
    <w:rsid w:val="00544A5D"/>
    <w:rsid w:val="00544BE7"/>
    <w:rsid w:val="00545404"/>
    <w:rsid w:val="0054566B"/>
    <w:rsid w:val="00545B6A"/>
    <w:rsid w:val="00546029"/>
    <w:rsid w:val="0054619B"/>
    <w:rsid w:val="005461DD"/>
    <w:rsid w:val="005462E8"/>
    <w:rsid w:val="00546E06"/>
    <w:rsid w:val="00547059"/>
    <w:rsid w:val="005476A6"/>
    <w:rsid w:val="00547DF5"/>
    <w:rsid w:val="00550022"/>
    <w:rsid w:val="00550734"/>
    <w:rsid w:val="00550D1B"/>
    <w:rsid w:val="00550D68"/>
    <w:rsid w:val="00550D6E"/>
    <w:rsid w:val="00551047"/>
    <w:rsid w:val="00551F34"/>
    <w:rsid w:val="0055232C"/>
    <w:rsid w:val="00552423"/>
    <w:rsid w:val="00552D19"/>
    <w:rsid w:val="00552D8A"/>
    <w:rsid w:val="0055306F"/>
    <w:rsid w:val="00553166"/>
    <w:rsid w:val="005532F2"/>
    <w:rsid w:val="00553720"/>
    <w:rsid w:val="0055382B"/>
    <w:rsid w:val="00553864"/>
    <w:rsid w:val="00553E5A"/>
    <w:rsid w:val="00553F1F"/>
    <w:rsid w:val="00554DA8"/>
    <w:rsid w:val="0055533A"/>
    <w:rsid w:val="005553D1"/>
    <w:rsid w:val="00556368"/>
    <w:rsid w:val="00557145"/>
    <w:rsid w:val="0055769E"/>
    <w:rsid w:val="005602E5"/>
    <w:rsid w:val="00560466"/>
    <w:rsid w:val="005606B3"/>
    <w:rsid w:val="00560A7B"/>
    <w:rsid w:val="005616E4"/>
    <w:rsid w:val="005619DE"/>
    <w:rsid w:val="00561C8B"/>
    <w:rsid w:val="0056210B"/>
    <w:rsid w:val="005630A3"/>
    <w:rsid w:val="005632F7"/>
    <w:rsid w:val="0056358D"/>
    <w:rsid w:val="005638D4"/>
    <w:rsid w:val="00563B7A"/>
    <w:rsid w:val="00564B73"/>
    <w:rsid w:val="0056511E"/>
    <w:rsid w:val="0056553C"/>
    <w:rsid w:val="00565607"/>
    <w:rsid w:val="00565882"/>
    <w:rsid w:val="00566393"/>
    <w:rsid w:val="005669E2"/>
    <w:rsid w:val="00566D22"/>
    <w:rsid w:val="00566EBA"/>
    <w:rsid w:val="00567023"/>
    <w:rsid w:val="005670C5"/>
    <w:rsid w:val="0056773B"/>
    <w:rsid w:val="00567F49"/>
    <w:rsid w:val="0057014A"/>
    <w:rsid w:val="0057092F"/>
    <w:rsid w:val="005714C2"/>
    <w:rsid w:val="00571CA9"/>
    <w:rsid w:val="00571F19"/>
    <w:rsid w:val="00571F1C"/>
    <w:rsid w:val="0057250D"/>
    <w:rsid w:val="00572988"/>
    <w:rsid w:val="00572AF3"/>
    <w:rsid w:val="00572F81"/>
    <w:rsid w:val="00573211"/>
    <w:rsid w:val="0057324D"/>
    <w:rsid w:val="005733E4"/>
    <w:rsid w:val="0057447B"/>
    <w:rsid w:val="005745AA"/>
    <w:rsid w:val="00574853"/>
    <w:rsid w:val="00574CA5"/>
    <w:rsid w:val="005753AC"/>
    <w:rsid w:val="005758FB"/>
    <w:rsid w:val="005761BA"/>
    <w:rsid w:val="00576284"/>
    <w:rsid w:val="00576E35"/>
    <w:rsid w:val="0057749E"/>
    <w:rsid w:val="00577D64"/>
    <w:rsid w:val="0058045F"/>
    <w:rsid w:val="005806E8"/>
    <w:rsid w:val="00581727"/>
    <w:rsid w:val="00581BFC"/>
    <w:rsid w:val="0058215C"/>
    <w:rsid w:val="00582587"/>
    <w:rsid w:val="00582BCE"/>
    <w:rsid w:val="00582DE9"/>
    <w:rsid w:val="00583080"/>
    <w:rsid w:val="0058395C"/>
    <w:rsid w:val="005841F0"/>
    <w:rsid w:val="005846CC"/>
    <w:rsid w:val="005848F1"/>
    <w:rsid w:val="00585504"/>
    <w:rsid w:val="005855E1"/>
    <w:rsid w:val="00585838"/>
    <w:rsid w:val="0058583A"/>
    <w:rsid w:val="00585C7E"/>
    <w:rsid w:val="00585FB8"/>
    <w:rsid w:val="0058642F"/>
    <w:rsid w:val="0058669C"/>
    <w:rsid w:val="00586B3C"/>
    <w:rsid w:val="0058739A"/>
    <w:rsid w:val="005874A5"/>
    <w:rsid w:val="00587658"/>
    <w:rsid w:val="00587969"/>
    <w:rsid w:val="00587BFD"/>
    <w:rsid w:val="0059054D"/>
    <w:rsid w:val="0059069E"/>
    <w:rsid w:val="005914B1"/>
    <w:rsid w:val="005919F2"/>
    <w:rsid w:val="00591A82"/>
    <w:rsid w:val="00591D60"/>
    <w:rsid w:val="0059207E"/>
    <w:rsid w:val="005926CB"/>
    <w:rsid w:val="00592799"/>
    <w:rsid w:val="00592BC4"/>
    <w:rsid w:val="00593995"/>
    <w:rsid w:val="00593B3D"/>
    <w:rsid w:val="00593D52"/>
    <w:rsid w:val="00593FDD"/>
    <w:rsid w:val="00594165"/>
    <w:rsid w:val="00594280"/>
    <w:rsid w:val="005945BB"/>
    <w:rsid w:val="0059488B"/>
    <w:rsid w:val="00597BA6"/>
    <w:rsid w:val="00597CDE"/>
    <w:rsid w:val="00597FBC"/>
    <w:rsid w:val="005A01C2"/>
    <w:rsid w:val="005A0339"/>
    <w:rsid w:val="005A0E05"/>
    <w:rsid w:val="005A1BC3"/>
    <w:rsid w:val="005A1CE2"/>
    <w:rsid w:val="005A1DCE"/>
    <w:rsid w:val="005A217C"/>
    <w:rsid w:val="005A2829"/>
    <w:rsid w:val="005A2AC7"/>
    <w:rsid w:val="005A334E"/>
    <w:rsid w:val="005A36A9"/>
    <w:rsid w:val="005A4AE8"/>
    <w:rsid w:val="005A5CAD"/>
    <w:rsid w:val="005A628C"/>
    <w:rsid w:val="005A6E07"/>
    <w:rsid w:val="005A7563"/>
    <w:rsid w:val="005A7978"/>
    <w:rsid w:val="005B01DA"/>
    <w:rsid w:val="005B03E9"/>
    <w:rsid w:val="005B0729"/>
    <w:rsid w:val="005B0F5A"/>
    <w:rsid w:val="005B19C2"/>
    <w:rsid w:val="005B20AC"/>
    <w:rsid w:val="005B3074"/>
    <w:rsid w:val="005B3451"/>
    <w:rsid w:val="005B40A7"/>
    <w:rsid w:val="005B4B42"/>
    <w:rsid w:val="005B4F87"/>
    <w:rsid w:val="005B55BD"/>
    <w:rsid w:val="005B5EAF"/>
    <w:rsid w:val="005B65BC"/>
    <w:rsid w:val="005B719B"/>
    <w:rsid w:val="005B7C75"/>
    <w:rsid w:val="005B7D02"/>
    <w:rsid w:val="005C034D"/>
    <w:rsid w:val="005C0503"/>
    <w:rsid w:val="005C0B96"/>
    <w:rsid w:val="005C106B"/>
    <w:rsid w:val="005C17D6"/>
    <w:rsid w:val="005C1839"/>
    <w:rsid w:val="005C18A9"/>
    <w:rsid w:val="005C1ABC"/>
    <w:rsid w:val="005C1E9E"/>
    <w:rsid w:val="005C208B"/>
    <w:rsid w:val="005C229E"/>
    <w:rsid w:val="005C259A"/>
    <w:rsid w:val="005C298D"/>
    <w:rsid w:val="005C2D26"/>
    <w:rsid w:val="005C2DA3"/>
    <w:rsid w:val="005C318C"/>
    <w:rsid w:val="005C3296"/>
    <w:rsid w:val="005C3427"/>
    <w:rsid w:val="005C36E3"/>
    <w:rsid w:val="005C4121"/>
    <w:rsid w:val="005C46EB"/>
    <w:rsid w:val="005C4A33"/>
    <w:rsid w:val="005C4B02"/>
    <w:rsid w:val="005C54DF"/>
    <w:rsid w:val="005C58FA"/>
    <w:rsid w:val="005C5A83"/>
    <w:rsid w:val="005C6747"/>
    <w:rsid w:val="005C6869"/>
    <w:rsid w:val="005C69F4"/>
    <w:rsid w:val="005C74C7"/>
    <w:rsid w:val="005D02C6"/>
    <w:rsid w:val="005D050A"/>
    <w:rsid w:val="005D05BD"/>
    <w:rsid w:val="005D05F9"/>
    <w:rsid w:val="005D0A6A"/>
    <w:rsid w:val="005D0A6D"/>
    <w:rsid w:val="005D1DA9"/>
    <w:rsid w:val="005D1DCA"/>
    <w:rsid w:val="005D2055"/>
    <w:rsid w:val="005D2444"/>
    <w:rsid w:val="005D26AB"/>
    <w:rsid w:val="005D28E4"/>
    <w:rsid w:val="005D298F"/>
    <w:rsid w:val="005D2C78"/>
    <w:rsid w:val="005D30B6"/>
    <w:rsid w:val="005D3B65"/>
    <w:rsid w:val="005D437F"/>
    <w:rsid w:val="005D43BE"/>
    <w:rsid w:val="005D440C"/>
    <w:rsid w:val="005D46D2"/>
    <w:rsid w:val="005D4A32"/>
    <w:rsid w:val="005D4B9A"/>
    <w:rsid w:val="005D52AD"/>
    <w:rsid w:val="005D5DF8"/>
    <w:rsid w:val="005D5E3D"/>
    <w:rsid w:val="005D7063"/>
    <w:rsid w:val="005D715C"/>
    <w:rsid w:val="005D776E"/>
    <w:rsid w:val="005D7CF7"/>
    <w:rsid w:val="005D7FC9"/>
    <w:rsid w:val="005E0A1E"/>
    <w:rsid w:val="005E0B3C"/>
    <w:rsid w:val="005E0D0A"/>
    <w:rsid w:val="005E10A2"/>
    <w:rsid w:val="005E204D"/>
    <w:rsid w:val="005E20FB"/>
    <w:rsid w:val="005E2247"/>
    <w:rsid w:val="005E289D"/>
    <w:rsid w:val="005E3681"/>
    <w:rsid w:val="005E37FE"/>
    <w:rsid w:val="005E38DA"/>
    <w:rsid w:val="005E469B"/>
    <w:rsid w:val="005E4B04"/>
    <w:rsid w:val="005E4B4A"/>
    <w:rsid w:val="005E4DD3"/>
    <w:rsid w:val="005E4E11"/>
    <w:rsid w:val="005E4FE9"/>
    <w:rsid w:val="005E57E3"/>
    <w:rsid w:val="005E5D3E"/>
    <w:rsid w:val="005E6205"/>
    <w:rsid w:val="005E650C"/>
    <w:rsid w:val="005E66AB"/>
    <w:rsid w:val="005E72D8"/>
    <w:rsid w:val="005E7CB7"/>
    <w:rsid w:val="005E7E8A"/>
    <w:rsid w:val="005F0364"/>
    <w:rsid w:val="005F060C"/>
    <w:rsid w:val="005F0A48"/>
    <w:rsid w:val="005F1004"/>
    <w:rsid w:val="005F105F"/>
    <w:rsid w:val="005F16B6"/>
    <w:rsid w:val="005F1E58"/>
    <w:rsid w:val="005F28FD"/>
    <w:rsid w:val="005F3A56"/>
    <w:rsid w:val="005F3CAE"/>
    <w:rsid w:val="005F3D8A"/>
    <w:rsid w:val="005F3DB5"/>
    <w:rsid w:val="005F3F8D"/>
    <w:rsid w:val="005F4E56"/>
    <w:rsid w:val="005F4F62"/>
    <w:rsid w:val="005F5038"/>
    <w:rsid w:val="005F5D46"/>
    <w:rsid w:val="005F669C"/>
    <w:rsid w:val="005F7403"/>
    <w:rsid w:val="005F7591"/>
    <w:rsid w:val="005F7837"/>
    <w:rsid w:val="005F7A56"/>
    <w:rsid w:val="005F7E9D"/>
    <w:rsid w:val="00600689"/>
    <w:rsid w:val="0060144D"/>
    <w:rsid w:val="00601A46"/>
    <w:rsid w:val="00601CE8"/>
    <w:rsid w:val="00601F08"/>
    <w:rsid w:val="00602263"/>
    <w:rsid w:val="0060235A"/>
    <w:rsid w:val="0060257F"/>
    <w:rsid w:val="0060259A"/>
    <w:rsid w:val="0060336E"/>
    <w:rsid w:val="006033DC"/>
    <w:rsid w:val="00603773"/>
    <w:rsid w:val="0060444D"/>
    <w:rsid w:val="00604700"/>
    <w:rsid w:val="006051A8"/>
    <w:rsid w:val="0060533B"/>
    <w:rsid w:val="00605CF6"/>
    <w:rsid w:val="00605F82"/>
    <w:rsid w:val="00605FE5"/>
    <w:rsid w:val="00606241"/>
    <w:rsid w:val="00606A5B"/>
    <w:rsid w:val="006071E9"/>
    <w:rsid w:val="00607A55"/>
    <w:rsid w:val="00607EE0"/>
    <w:rsid w:val="006107C1"/>
    <w:rsid w:val="00610C93"/>
    <w:rsid w:val="00610F53"/>
    <w:rsid w:val="006111E8"/>
    <w:rsid w:val="0061153A"/>
    <w:rsid w:val="006116CE"/>
    <w:rsid w:val="00611BEA"/>
    <w:rsid w:val="00611EF8"/>
    <w:rsid w:val="00612177"/>
    <w:rsid w:val="00612692"/>
    <w:rsid w:val="00612924"/>
    <w:rsid w:val="00613746"/>
    <w:rsid w:val="00613B37"/>
    <w:rsid w:val="00614800"/>
    <w:rsid w:val="00614961"/>
    <w:rsid w:val="00615176"/>
    <w:rsid w:val="0061539E"/>
    <w:rsid w:val="006154E9"/>
    <w:rsid w:val="0061556B"/>
    <w:rsid w:val="00615F95"/>
    <w:rsid w:val="006160C6"/>
    <w:rsid w:val="00616412"/>
    <w:rsid w:val="00616CC0"/>
    <w:rsid w:val="006174C4"/>
    <w:rsid w:val="00617CEE"/>
    <w:rsid w:val="00620E2F"/>
    <w:rsid w:val="00621B2C"/>
    <w:rsid w:val="00621BF9"/>
    <w:rsid w:val="006228CF"/>
    <w:rsid w:val="00622DBB"/>
    <w:rsid w:val="00622FF0"/>
    <w:rsid w:val="006235B2"/>
    <w:rsid w:val="00623A86"/>
    <w:rsid w:val="00623E69"/>
    <w:rsid w:val="006246A2"/>
    <w:rsid w:val="00624A46"/>
    <w:rsid w:val="00624B0B"/>
    <w:rsid w:val="00624C3D"/>
    <w:rsid w:val="006253D4"/>
    <w:rsid w:val="0062577F"/>
    <w:rsid w:val="00625A65"/>
    <w:rsid w:val="00625C9C"/>
    <w:rsid w:val="00627257"/>
    <w:rsid w:val="00630593"/>
    <w:rsid w:val="00630BFF"/>
    <w:rsid w:val="0063133E"/>
    <w:rsid w:val="00631629"/>
    <w:rsid w:val="006317D7"/>
    <w:rsid w:val="006318D6"/>
    <w:rsid w:val="00632AC6"/>
    <w:rsid w:val="006331A2"/>
    <w:rsid w:val="00633A12"/>
    <w:rsid w:val="00633EBD"/>
    <w:rsid w:val="00634C4A"/>
    <w:rsid w:val="0063538C"/>
    <w:rsid w:val="006363C1"/>
    <w:rsid w:val="00636DAB"/>
    <w:rsid w:val="00636F49"/>
    <w:rsid w:val="00637195"/>
    <w:rsid w:val="006373A4"/>
    <w:rsid w:val="00640F92"/>
    <w:rsid w:val="00641420"/>
    <w:rsid w:val="006414B6"/>
    <w:rsid w:val="006415DD"/>
    <w:rsid w:val="006417E8"/>
    <w:rsid w:val="006418EE"/>
    <w:rsid w:val="00641A8C"/>
    <w:rsid w:val="00641D13"/>
    <w:rsid w:val="00641E25"/>
    <w:rsid w:val="00641EE5"/>
    <w:rsid w:val="0064326D"/>
    <w:rsid w:val="00643690"/>
    <w:rsid w:val="00643B44"/>
    <w:rsid w:val="00644637"/>
    <w:rsid w:val="00645095"/>
    <w:rsid w:val="0064541C"/>
    <w:rsid w:val="00645542"/>
    <w:rsid w:val="00645610"/>
    <w:rsid w:val="00645A43"/>
    <w:rsid w:val="006460D3"/>
    <w:rsid w:val="00646183"/>
    <w:rsid w:val="00647E68"/>
    <w:rsid w:val="00647E9E"/>
    <w:rsid w:val="00647FB4"/>
    <w:rsid w:val="00650159"/>
    <w:rsid w:val="0065019A"/>
    <w:rsid w:val="006507B7"/>
    <w:rsid w:val="00650A71"/>
    <w:rsid w:val="00650C32"/>
    <w:rsid w:val="00650F85"/>
    <w:rsid w:val="006512B9"/>
    <w:rsid w:val="00651648"/>
    <w:rsid w:val="00651C7F"/>
    <w:rsid w:val="006527D3"/>
    <w:rsid w:val="006528B5"/>
    <w:rsid w:val="00652C29"/>
    <w:rsid w:val="0065352B"/>
    <w:rsid w:val="00653657"/>
    <w:rsid w:val="006543E7"/>
    <w:rsid w:val="00654709"/>
    <w:rsid w:val="00654AE5"/>
    <w:rsid w:val="00654C34"/>
    <w:rsid w:val="00654EBB"/>
    <w:rsid w:val="006552D3"/>
    <w:rsid w:val="00655304"/>
    <w:rsid w:val="006559C6"/>
    <w:rsid w:val="0065686D"/>
    <w:rsid w:val="00657604"/>
    <w:rsid w:val="00657635"/>
    <w:rsid w:val="00657940"/>
    <w:rsid w:val="006614B8"/>
    <w:rsid w:val="00661DD3"/>
    <w:rsid w:val="00662A20"/>
    <w:rsid w:val="00662E68"/>
    <w:rsid w:val="006630DC"/>
    <w:rsid w:val="006636ED"/>
    <w:rsid w:val="00663702"/>
    <w:rsid w:val="00663C27"/>
    <w:rsid w:val="00663C91"/>
    <w:rsid w:val="00664219"/>
    <w:rsid w:val="0066441F"/>
    <w:rsid w:val="0066480C"/>
    <w:rsid w:val="00664DB6"/>
    <w:rsid w:val="00664EB2"/>
    <w:rsid w:val="0066591D"/>
    <w:rsid w:val="006668A1"/>
    <w:rsid w:val="00666ED9"/>
    <w:rsid w:val="00666F7E"/>
    <w:rsid w:val="00667443"/>
    <w:rsid w:val="0066758C"/>
    <w:rsid w:val="00667E3B"/>
    <w:rsid w:val="006703BD"/>
    <w:rsid w:val="00670993"/>
    <w:rsid w:val="00670B0D"/>
    <w:rsid w:val="00670C88"/>
    <w:rsid w:val="0067128E"/>
    <w:rsid w:val="00671979"/>
    <w:rsid w:val="00672D0F"/>
    <w:rsid w:val="00673E3F"/>
    <w:rsid w:val="0067414A"/>
    <w:rsid w:val="0067484B"/>
    <w:rsid w:val="00674A79"/>
    <w:rsid w:val="00674E46"/>
    <w:rsid w:val="00674F91"/>
    <w:rsid w:val="006751EE"/>
    <w:rsid w:val="00675344"/>
    <w:rsid w:val="00675533"/>
    <w:rsid w:val="006761BD"/>
    <w:rsid w:val="0067624B"/>
    <w:rsid w:val="0067641F"/>
    <w:rsid w:val="00676671"/>
    <w:rsid w:val="00676684"/>
    <w:rsid w:val="00676FA0"/>
    <w:rsid w:val="00677C99"/>
    <w:rsid w:val="00677D56"/>
    <w:rsid w:val="00677F45"/>
    <w:rsid w:val="006803C9"/>
    <w:rsid w:val="0068095C"/>
    <w:rsid w:val="0068116F"/>
    <w:rsid w:val="0068158F"/>
    <w:rsid w:val="00681986"/>
    <w:rsid w:val="00681D28"/>
    <w:rsid w:val="00682C43"/>
    <w:rsid w:val="00682E8A"/>
    <w:rsid w:val="006831D1"/>
    <w:rsid w:val="00683C10"/>
    <w:rsid w:val="00683E67"/>
    <w:rsid w:val="00684155"/>
    <w:rsid w:val="006845C0"/>
    <w:rsid w:val="00684D64"/>
    <w:rsid w:val="00685193"/>
    <w:rsid w:val="0068591B"/>
    <w:rsid w:val="00685C40"/>
    <w:rsid w:val="00685F4A"/>
    <w:rsid w:val="00686532"/>
    <w:rsid w:val="00686D24"/>
    <w:rsid w:val="0068745A"/>
    <w:rsid w:val="00687897"/>
    <w:rsid w:val="00687E87"/>
    <w:rsid w:val="00687EC5"/>
    <w:rsid w:val="006903B5"/>
    <w:rsid w:val="00690593"/>
    <w:rsid w:val="0069074E"/>
    <w:rsid w:val="00690878"/>
    <w:rsid w:val="006908B9"/>
    <w:rsid w:val="00690D57"/>
    <w:rsid w:val="00690D5A"/>
    <w:rsid w:val="0069138F"/>
    <w:rsid w:val="00691B37"/>
    <w:rsid w:val="00691BAC"/>
    <w:rsid w:val="0069232E"/>
    <w:rsid w:val="00692428"/>
    <w:rsid w:val="006928CC"/>
    <w:rsid w:val="0069321C"/>
    <w:rsid w:val="006932C2"/>
    <w:rsid w:val="0069338A"/>
    <w:rsid w:val="0069356A"/>
    <w:rsid w:val="00693D83"/>
    <w:rsid w:val="0069422B"/>
    <w:rsid w:val="00694744"/>
    <w:rsid w:val="00694C01"/>
    <w:rsid w:val="00694F75"/>
    <w:rsid w:val="00695016"/>
    <w:rsid w:val="00695087"/>
    <w:rsid w:val="00695AC7"/>
    <w:rsid w:val="00695BF8"/>
    <w:rsid w:val="0069601A"/>
    <w:rsid w:val="00697901"/>
    <w:rsid w:val="0069798B"/>
    <w:rsid w:val="006A0571"/>
    <w:rsid w:val="006A06A9"/>
    <w:rsid w:val="006A085C"/>
    <w:rsid w:val="006A0946"/>
    <w:rsid w:val="006A0BEB"/>
    <w:rsid w:val="006A0EA1"/>
    <w:rsid w:val="006A11D4"/>
    <w:rsid w:val="006A16F5"/>
    <w:rsid w:val="006A1710"/>
    <w:rsid w:val="006A1F2A"/>
    <w:rsid w:val="006A216D"/>
    <w:rsid w:val="006A2794"/>
    <w:rsid w:val="006A29C3"/>
    <w:rsid w:val="006A2C6C"/>
    <w:rsid w:val="006A2E36"/>
    <w:rsid w:val="006A3471"/>
    <w:rsid w:val="006A385A"/>
    <w:rsid w:val="006A3870"/>
    <w:rsid w:val="006A3912"/>
    <w:rsid w:val="006A467C"/>
    <w:rsid w:val="006A4BD2"/>
    <w:rsid w:val="006A4C4D"/>
    <w:rsid w:val="006A4F82"/>
    <w:rsid w:val="006A5140"/>
    <w:rsid w:val="006A52EF"/>
    <w:rsid w:val="006A60A8"/>
    <w:rsid w:val="006A71C7"/>
    <w:rsid w:val="006A7B26"/>
    <w:rsid w:val="006B0535"/>
    <w:rsid w:val="006B0555"/>
    <w:rsid w:val="006B0728"/>
    <w:rsid w:val="006B11B4"/>
    <w:rsid w:val="006B1372"/>
    <w:rsid w:val="006B1AD6"/>
    <w:rsid w:val="006B28EC"/>
    <w:rsid w:val="006B2C92"/>
    <w:rsid w:val="006B2D70"/>
    <w:rsid w:val="006B3ECC"/>
    <w:rsid w:val="006B455B"/>
    <w:rsid w:val="006B470A"/>
    <w:rsid w:val="006B4D11"/>
    <w:rsid w:val="006B5661"/>
    <w:rsid w:val="006B590D"/>
    <w:rsid w:val="006B6D33"/>
    <w:rsid w:val="006B6D5E"/>
    <w:rsid w:val="006B6D63"/>
    <w:rsid w:val="006B7449"/>
    <w:rsid w:val="006C008E"/>
    <w:rsid w:val="006C0211"/>
    <w:rsid w:val="006C1752"/>
    <w:rsid w:val="006C18E2"/>
    <w:rsid w:val="006C1C1D"/>
    <w:rsid w:val="006C2248"/>
    <w:rsid w:val="006C256B"/>
    <w:rsid w:val="006C26E5"/>
    <w:rsid w:val="006C2B34"/>
    <w:rsid w:val="006C2DF6"/>
    <w:rsid w:val="006C2FF1"/>
    <w:rsid w:val="006C33AA"/>
    <w:rsid w:val="006C35AB"/>
    <w:rsid w:val="006C3828"/>
    <w:rsid w:val="006C3C67"/>
    <w:rsid w:val="006C4073"/>
    <w:rsid w:val="006C42C7"/>
    <w:rsid w:val="006C4E33"/>
    <w:rsid w:val="006C4EAD"/>
    <w:rsid w:val="006C5FBE"/>
    <w:rsid w:val="006C6A00"/>
    <w:rsid w:val="006C6BB5"/>
    <w:rsid w:val="006C6DC9"/>
    <w:rsid w:val="006C6EC6"/>
    <w:rsid w:val="006C7EE9"/>
    <w:rsid w:val="006C7EF6"/>
    <w:rsid w:val="006D0192"/>
    <w:rsid w:val="006D078D"/>
    <w:rsid w:val="006D1212"/>
    <w:rsid w:val="006D1B2B"/>
    <w:rsid w:val="006D1CE3"/>
    <w:rsid w:val="006D1EFD"/>
    <w:rsid w:val="006D2145"/>
    <w:rsid w:val="006D2596"/>
    <w:rsid w:val="006D314B"/>
    <w:rsid w:val="006D368B"/>
    <w:rsid w:val="006D3792"/>
    <w:rsid w:val="006D3A2D"/>
    <w:rsid w:val="006D3DCA"/>
    <w:rsid w:val="006D3E82"/>
    <w:rsid w:val="006D4270"/>
    <w:rsid w:val="006D46DD"/>
    <w:rsid w:val="006D4B8B"/>
    <w:rsid w:val="006D5735"/>
    <w:rsid w:val="006D5C96"/>
    <w:rsid w:val="006D64DC"/>
    <w:rsid w:val="006D6655"/>
    <w:rsid w:val="006D6895"/>
    <w:rsid w:val="006D699E"/>
    <w:rsid w:val="006D6C51"/>
    <w:rsid w:val="006D70AA"/>
    <w:rsid w:val="006D72B7"/>
    <w:rsid w:val="006D7737"/>
    <w:rsid w:val="006D7A4E"/>
    <w:rsid w:val="006D7BD9"/>
    <w:rsid w:val="006D7FD9"/>
    <w:rsid w:val="006E0951"/>
    <w:rsid w:val="006E0BB8"/>
    <w:rsid w:val="006E1367"/>
    <w:rsid w:val="006E139D"/>
    <w:rsid w:val="006E2449"/>
    <w:rsid w:val="006E2680"/>
    <w:rsid w:val="006E2E8B"/>
    <w:rsid w:val="006E31B1"/>
    <w:rsid w:val="006E3738"/>
    <w:rsid w:val="006E3F21"/>
    <w:rsid w:val="006E468C"/>
    <w:rsid w:val="006E479A"/>
    <w:rsid w:val="006E487F"/>
    <w:rsid w:val="006E4ED9"/>
    <w:rsid w:val="006E4FDF"/>
    <w:rsid w:val="006E5B17"/>
    <w:rsid w:val="006E6905"/>
    <w:rsid w:val="006E6C3E"/>
    <w:rsid w:val="006E6D6D"/>
    <w:rsid w:val="006E72B1"/>
    <w:rsid w:val="006E748D"/>
    <w:rsid w:val="006E7705"/>
    <w:rsid w:val="006E7CC5"/>
    <w:rsid w:val="006F03AF"/>
    <w:rsid w:val="006F0FA3"/>
    <w:rsid w:val="006F1453"/>
    <w:rsid w:val="006F1AEF"/>
    <w:rsid w:val="006F20F9"/>
    <w:rsid w:val="006F2125"/>
    <w:rsid w:val="006F2287"/>
    <w:rsid w:val="006F2E70"/>
    <w:rsid w:val="006F2F7F"/>
    <w:rsid w:val="006F32D8"/>
    <w:rsid w:val="006F36B4"/>
    <w:rsid w:val="006F3CA4"/>
    <w:rsid w:val="006F41B6"/>
    <w:rsid w:val="006F4ACA"/>
    <w:rsid w:val="006F568D"/>
    <w:rsid w:val="006F5E6C"/>
    <w:rsid w:val="006F654F"/>
    <w:rsid w:val="006F68B6"/>
    <w:rsid w:val="006F6B7E"/>
    <w:rsid w:val="006F6C60"/>
    <w:rsid w:val="006F6E12"/>
    <w:rsid w:val="006F75D7"/>
    <w:rsid w:val="006F7968"/>
    <w:rsid w:val="007000F8"/>
    <w:rsid w:val="0070120D"/>
    <w:rsid w:val="00701398"/>
    <w:rsid w:val="0070173E"/>
    <w:rsid w:val="007017E0"/>
    <w:rsid w:val="00702005"/>
    <w:rsid w:val="007020BB"/>
    <w:rsid w:val="007028A4"/>
    <w:rsid w:val="00702AB7"/>
    <w:rsid w:val="0070305D"/>
    <w:rsid w:val="00703125"/>
    <w:rsid w:val="00703C28"/>
    <w:rsid w:val="0070426B"/>
    <w:rsid w:val="007042E0"/>
    <w:rsid w:val="00704F41"/>
    <w:rsid w:val="007050D7"/>
    <w:rsid w:val="007053B6"/>
    <w:rsid w:val="007056F9"/>
    <w:rsid w:val="00705FB7"/>
    <w:rsid w:val="0070696F"/>
    <w:rsid w:val="00707013"/>
    <w:rsid w:val="0070704A"/>
    <w:rsid w:val="007079F2"/>
    <w:rsid w:val="00707A24"/>
    <w:rsid w:val="007100CF"/>
    <w:rsid w:val="00710CE1"/>
    <w:rsid w:val="00710E6B"/>
    <w:rsid w:val="007113ED"/>
    <w:rsid w:val="00711440"/>
    <w:rsid w:val="007115F4"/>
    <w:rsid w:val="00711D0A"/>
    <w:rsid w:val="00712227"/>
    <w:rsid w:val="007125CA"/>
    <w:rsid w:val="00712808"/>
    <w:rsid w:val="00712BC4"/>
    <w:rsid w:val="00712DFD"/>
    <w:rsid w:val="00713697"/>
    <w:rsid w:val="00713D4B"/>
    <w:rsid w:val="00714021"/>
    <w:rsid w:val="007141D7"/>
    <w:rsid w:val="007144ED"/>
    <w:rsid w:val="007153D5"/>
    <w:rsid w:val="0071574D"/>
    <w:rsid w:val="00715914"/>
    <w:rsid w:val="007161E4"/>
    <w:rsid w:val="007161FD"/>
    <w:rsid w:val="00716247"/>
    <w:rsid w:val="00716582"/>
    <w:rsid w:val="00716A59"/>
    <w:rsid w:val="00716CAD"/>
    <w:rsid w:val="00717035"/>
    <w:rsid w:val="00717A20"/>
    <w:rsid w:val="0072009C"/>
    <w:rsid w:val="00720896"/>
    <w:rsid w:val="00720C66"/>
    <w:rsid w:val="007216BC"/>
    <w:rsid w:val="00721A9A"/>
    <w:rsid w:val="00721AAC"/>
    <w:rsid w:val="00721B4C"/>
    <w:rsid w:val="00721CC3"/>
    <w:rsid w:val="00722404"/>
    <w:rsid w:val="007225EF"/>
    <w:rsid w:val="007226DC"/>
    <w:rsid w:val="00722A83"/>
    <w:rsid w:val="00722EE3"/>
    <w:rsid w:val="00722EE8"/>
    <w:rsid w:val="007239FD"/>
    <w:rsid w:val="00723AD8"/>
    <w:rsid w:val="00723C14"/>
    <w:rsid w:val="007241CE"/>
    <w:rsid w:val="0072428F"/>
    <w:rsid w:val="00724648"/>
    <w:rsid w:val="00724A51"/>
    <w:rsid w:val="00725C47"/>
    <w:rsid w:val="0072602E"/>
    <w:rsid w:val="0072617E"/>
    <w:rsid w:val="007262CA"/>
    <w:rsid w:val="00726F88"/>
    <w:rsid w:val="00726FFF"/>
    <w:rsid w:val="0072769A"/>
    <w:rsid w:val="00727E40"/>
    <w:rsid w:val="0073059E"/>
    <w:rsid w:val="00730A53"/>
    <w:rsid w:val="00730D39"/>
    <w:rsid w:val="007316CB"/>
    <w:rsid w:val="00731992"/>
    <w:rsid w:val="007329AF"/>
    <w:rsid w:val="007337CA"/>
    <w:rsid w:val="00734432"/>
    <w:rsid w:val="007346B0"/>
    <w:rsid w:val="00734796"/>
    <w:rsid w:val="00734A00"/>
    <w:rsid w:val="00734A28"/>
    <w:rsid w:val="00734F8F"/>
    <w:rsid w:val="00735EBD"/>
    <w:rsid w:val="00735FB9"/>
    <w:rsid w:val="00736818"/>
    <w:rsid w:val="00736BD5"/>
    <w:rsid w:val="007377F1"/>
    <w:rsid w:val="00737811"/>
    <w:rsid w:val="007379EA"/>
    <w:rsid w:val="00737C7D"/>
    <w:rsid w:val="00737DB2"/>
    <w:rsid w:val="00737E52"/>
    <w:rsid w:val="00740D3F"/>
    <w:rsid w:val="0074123E"/>
    <w:rsid w:val="007417A7"/>
    <w:rsid w:val="00741AF4"/>
    <w:rsid w:val="00741C1A"/>
    <w:rsid w:val="00741C33"/>
    <w:rsid w:val="00741F84"/>
    <w:rsid w:val="00742731"/>
    <w:rsid w:val="007428FF"/>
    <w:rsid w:val="00742C58"/>
    <w:rsid w:val="00742D52"/>
    <w:rsid w:val="00743002"/>
    <w:rsid w:val="007430AC"/>
    <w:rsid w:val="00743AE1"/>
    <w:rsid w:val="00744574"/>
    <w:rsid w:val="0074484E"/>
    <w:rsid w:val="00744EE1"/>
    <w:rsid w:val="007450A9"/>
    <w:rsid w:val="007465D5"/>
    <w:rsid w:val="0074691B"/>
    <w:rsid w:val="00747349"/>
    <w:rsid w:val="007473DB"/>
    <w:rsid w:val="007473E1"/>
    <w:rsid w:val="007476AD"/>
    <w:rsid w:val="00747B8D"/>
    <w:rsid w:val="00747BAE"/>
    <w:rsid w:val="007502D3"/>
    <w:rsid w:val="00750E72"/>
    <w:rsid w:val="00751060"/>
    <w:rsid w:val="007511FD"/>
    <w:rsid w:val="007518F4"/>
    <w:rsid w:val="00751A27"/>
    <w:rsid w:val="007526D2"/>
    <w:rsid w:val="0075272B"/>
    <w:rsid w:val="00752F06"/>
    <w:rsid w:val="00753157"/>
    <w:rsid w:val="007537B3"/>
    <w:rsid w:val="00753B56"/>
    <w:rsid w:val="00753BF3"/>
    <w:rsid w:val="00753CCA"/>
    <w:rsid w:val="00754389"/>
    <w:rsid w:val="007546A7"/>
    <w:rsid w:val="00754A3B"/>
    <w:rsid w:val="00754CC3"/>
    <w:rsid w:val="007550BB"/>
    <w:rsid w:val="0075521A"/>
    <w:rsid w:val="007556E8"/>
    <w:rsid w:val="00756095"/>
    <w:rsid w:val="00756204"/>
    <w:rsid w:val="00756CB4"/>
    <w:rsid w:val="007573DA"/>
    <w:rsid w:val="00757413"/>
    <w:rsid w:val="00757542"/>
    <w:rsid w:val="007604A9"/>
    <w:rsid w:val="0076059B"/>
    <w:rsid w:val="007606EC"/>
    <w:rsid w:val="00760980"/>
    <w:rsid w:val="00760D85"/>
    <w:rsid w:val="0076154E"/>
    <w:rsid w:val="007615A0"/>
    <w:rsid w:val="00761840"/>
    <w:rsid w:val="00761AB7"/>
    <w:rsid w:val="00762C92"/>
    <w:rsid w:val="00762D57"/>
    <w:rsid w:val="00762FF2"/>
    <w:rsid w:val="007633F5"/>
    <w:rsid w:val="00763E53"/>
    <w:rsid w:val="0076438B"/>
    <w:rsid w:val="00764709"/>
    <w:rsid w:val="007655CC"/>
    <w:rsid w:val="00765FFA"/>
    <w:rsid w:val="0076603B"/>
    <w:rsid w:val="007660C7"/>
    <w:rsid w:val="007662E5"/>
    <w:rsid w:val="007664AC"/>
    <w:rsid w:val="00766B6D"/>
    <w:rsid w:val="007677D8"/>
    <w:rsid w:val="00767888"/>
    <w:rsid w:val="00767CB4"/>
    <w:rsid w:val="00767DDD"/>
    <w:rsid w:val="007700F5"/>
    <w:rsid w:val="0077084D"/>
    <w:rsid w:val="00770DC6"/>
    <w:rsid w:val="00770F1B"/>
    <w:rsid w:val="007719D4"/>
    <w:rsid w:val="00771D76"/>
    <w:rsid w:val="007720A5"/>
    <w:rsid w:val="007720FA"/>
    <w:rsid w:val="00772FED"/>
    <w:rsid w:val="00773577"/>
    <w:rsid w:val="00773B5E"/>
    <w:rsid w:val="00773B8B"/>
    <w:rsid w:val="00773C98"/>
    <w:rsid w:val="00773CBF"/>
    <w:rsid w:val="00774048"/>
    <w:rsid w:val="00774117"/>
    <w:rsid w:val="00774318"/>
    <w:rsid w:val="007744DA"/>
    <w:rsid w:val="00774A97"/>
    <w:rsid w:val="00775392"/>
    <w:rsid w:val="00775748"/>
    <w:rsid w:val="00775966"/>
    <w:rsid w:val="00776B18"/>
    <w:rsid w:val="00776BD1"/>
    <w:rsid w:val="00776BE1"/>
    <w:rsid w:val="00776C70"/>
    <w:rsid w:val="007770D1"/>
    <w:rsid w:val="00777335"/>
    <w:rsid w:val="00777852"/>
    <w:rsid w:val="0077789E"/>
    <w:rsid w:val="00777BC1"/>
    <w:rsid w:val="00777BC3"/>
    <w:rsid w:val="00777C38"/>
    <w:rsid w:val="00777C3F"/>
    <w:rsid w:val="00777D27"/>
    <w:rsid w:val="00777F57"/>
    <w:rsid w:val="00777FB8"/>
    <w:rsid w:val="00780733"/>
    <w:rsid w:val="00780D9B"/>
    <w:rsid w:val="007813F0"/>
    <w:rsid w:val="007820EF"/>
    <w:rsid w:val="00782579"/>
    <w:rsid w:val="00782944"/>
    <w:rsid w:val="00782D2B"/>
    <w:rsid w:val="0078370A"/>
    <w:rsid w:val="00783D0D"/>
    <w:rsid w:val="00783ECB"/>
    <w:rsid w:val="007856B0"/>
    <w:rsid w:val="00785BA9"/>
    <w:rsid w:val="0078680D"/>
    <w:rsid w:val="007868F6"/>
    <w:rsid w:val="0078700B"/>
    <w:rsid w:val="0078719A"/>
    <w:rsid w:val="007873B7"/>
    <w:rsid w:val="00787778"/>
    <w:rsid w:val="0078780F"/>
    <w:rsid w:val="00787D98"/>
    <w:rsid w:val="007904D9"/>
    <w:rsid w:val="0079071F"/>
    <w:rsid w:val="00790D5F"/>
    <w:rsid w:val="00791092"/>
    <w:rsid w:val="0079164C"/>
    <w:rsid w:val="007925AA"/>
    <w:rsid w:val="007925E7"/>
    <w:rsid w:val="00792B85"/>
    <w:rsid w:val="007933B1"/>
    <w:rsid w:val="00793BD9"/>
    <w:rsid w:val="00793C16"/>
    <w:rsid w:val="00794209"/>
    <w:rsid w:val="007943E4"/>
    <w:rsid w:val="0079477E"/>
    <w:rsid w:val="00795B8F"/>
    <w:rsid w:val="00795FF3"/>
    <w:rsid w:val="0079604F"/>
    <w:rsid w:val="00796A08"/>
    <w:rsid w:val="00796AD1"/>
    <w:rsid w:val="00796CDE"/>
    <w:rsid w:val="0079759F"/>
    <w:rsid w:val="00797747"/>
    <w:rsid w:val="00797C29"/>
    <w:rsid w:val="007A03A2"/>
    <w:rsid w:val="007A05A9"/>
    <w:rsid w:val="007A081B"/>
    <w:rsid w:val="007A0DE0"/>
    <w:rsid w:val="007A2357"/>
    <w:rsid w:val="007A2AAA"/>
    <w:rsid w:val="007A2BC4"/>
    <w:rsid w:val="007A2D1B"/>
    <w:rsid w:val="007A37DA"/>
    <w:rsid w:val="007A3937"/>
    <w:rsid w:val="007A42FA"/>
    <w:rsid w:val="007A5143"/>
    <w:rsid w:val="007A5280"/>
    <w:rsid w:val="007A551A"/>
    <w:rsid w:val="007A5647"/>
    <w:rsid w:val="007A59D0"/>
    <w:rsid w:val="007A5CED"/>
    <w:rsid w:val="007A5DD1"/>
    <w:rsid w:val="007A652A"/>
    <w:rsid w:val="007A6595"/>
    <w:rsid w:val="007A6F97"/>
    <w:rsid w:val="007A7126"/>
    <w:rsid w:val="007A76CC"/>
    <w:rsid w:val="007A780F"/>
    <w:rsid w:val="007A7A34"/>
    <w:rsid w:val="007B0207"/>
    <w:rsid w:val="007B09E8"/>
    <w:rsid w:val="007B17FD"/>
    <w:rsid w:val="007B1BE2"/>
    <w:rsid w:val="007B1C64"/>
    <w:rsid w:val="007B1F19"/>
    <w:rsid w:val="007B23BB"/>
    <w:rsid w:val="007B408F"/>
    <w:rsid w:val="007B49E7"/>
    <w:rsid w:val="007B4F3F"/>
    <w:rsid w:val="007B57FA"/>
    <w:rsid w:val="007B687E"/>
    <w:rsid w:val="007B69BF"/>
    <w:rsid w:val="007B6D9C"/>
    <w:rsid w:val="007B73AC"/>
    <w:rsid w:val="007B7C8E"/>
    <w:rsid w:val="007C0474"/>
    <w:rsid w:val="007C1C44"/>
    <w:rsid w:val="007C203E"/>
    <w:rsid w:val="007C233C"/>
    <w:rsid w:val="007C2C03"/>
    <w:rsid w:val="007C38BF"/>
    <w:rsid w:val="007C4218"/>
    <w:rsid w:val="007C4414"/>
    <w:rsid w:val="007C448C"/>
    <w:rsid w:val="007C4AD4"/>
    <w:rsid w:val="007C4D3A"/>
    <w:rsid w:val="007C4F6C"/>
    <w:rsid w:val="007C50C3"/>
    <w:rsid w:val="007C5752"/>
    <w:rsid w:val="007C5BF5"/>
    <w:rsid w:val="007C5F53"/>
    <w:rsid w:val="007C615F"/>
    <w:rsid w:val="007C6AF3"/>
    <w:rsid w:val="007C6BDE"/>
    <w:rsid w:val="007C6DA4"/>
    <w:rsid w:val="007C70A5"/>
    <w:rsid w:val="007C70F1"/>
    <w:rsid w:val="007C77EB"/>
    <w:rsid w:val="007D0243"/>
    <w:rsid w:val="007D0550"/>
    <w:rsid w:val="007D07A7"/>
    <w:rsid w:val="007D10BF"/>
    <w:rsid w:val="007D128B"/>
    <w:rsid w:val="007D18F2"/>
    <w:rsid w:val="007D2506"/>
    <w:rsid w:val="007D26CF"/>
    <w:rsid w:val="007D35B4"/>
    <w:rsid w:val="007D3AD4"/>
    <w:rsid w:val="007D449A"/>
    <w:rsid w:val="007D4793"/>
    <w:rsid w:val="007D4D21"/>
    <w:rsid w:val="007D5B5C"/>
    <w:rsid w:val="007D68F8"/>
    <w:rsid w:val="007D6AAD"/>
    <w:rsid w:val="007D6AD2"/>
    <w:rsid w:val="007D6D13"/>
    <w:rsid w:val="007D73C5"/>
    <w:rsid w:val="007E0321"/>
    <w:rsid w:val="007E1167"/>
    <w:rsid w:val="007E11C8"/>
    <w:rsid w:val="007E26C4"/>
    <w:rsid w:val="007E28B0"/>
    <w:rsid w:val="007E2BFA"/>
    <w:rsid w:val="007E2FFB"/>
    <w:rsid w:val="007E321E"/>
    <w:rsid w:val="007E387B"/>
    <w:rsid w:val="007E4497"/>
    <w:rsid w:val="007E45AD"/>
    <w:rsid w:val="007E478A"/>
    <w:rsid w:val="007E4ADB"/>
    <w:rsid w:val="007E4FC0"/>
    <w:rsid w:val="007E514D"/>
    <w:rsid w:val="007E5481"/>
    <w:rsid w:val="007E5A5A"/>
    <w:rsid w:val="007E648D"/>
    <w:rsid w:val="007E6ADD"/>
    <w:rsid w:val="007E6CFA"/>
    <w:rsid w:val="007E6F85"/>
    <w:rsid w:val="007E7127"/>
    <w:rsid w:val="007E796C"/>
    <w:rsid w:val="007E7F69"/>
    <w:rsid w:val="007F00A5"/>
    <w:rsid w:val="007F0112"/>
    <w:rsid w:val="007F0628"/>
    <w:rsid w:val="007F072B"/>
    <w:rsid w:val="007F0792"/>
    <w:rsid w:val="007F0978"/>
    <w:rsid w:val="007F0CE7"/>
    <w:rsid w:val="007F14DB"/>
    <w:rsid w:val="007F1C5F"/>
    <w:rsid w:val="007F23C4"/>
    <w:rsid w:val="007F2683"/>
    <w:rsid w:val="007F2E2C"/>
    <w:rsid w:val="007F4062"/>
    <w:rsid w:val="007F43EB"/>
    <w:rsid w:val="007F465C"/>
    <w:rsid w:val="007F49A1"/>
    <w:rsid w:val="007F4C57"/>
    <w:rsid w:val="007F640A"/>
    <w:rsid w:val="007F6C7D"/>
    <w:rsid w:val="007F6EA1"/>
    <w:rsid w:val="007F7794"/>
    <w:rsid w:val="007F7957"/>
    <w:rsid w:val="008006C0"/>
    <w:rsid w:val="0080166B"/>
    <w:rsid w:val="0080177A"/>
    <w:rsid w:val="008017C3"/>
    <w:rsid w:val="00801F36"/>
    <w:rsid w:val="00802007"/>
    <w:rsid w:val="00802478"/>
    <w:rsid w:val="00802590"/>
    <w:rsid w:val="00802679"/>
    <w:rsid w:val="0080315E"/>
    <w:rsid w:val="0080347E"/>
    <w:rsid w:val="00803591"/>
    <w:rsid w:val="00803D82"/>
    <w:rsid w:val="00803F99"/>
    <w:rsid w:val="00804275"/>
    <w:rsid w:val="00804468"/>
    <w:rsid w:val="00804C30"/>
    <w:rsid w:val="008050C6"/>
    <w:rsid w:val="0080568F"/>
    <w:rsid w:val="008058D7"/>
    <w:rsid w:val="00805C22"/>
    <w:rsid w:val="008062BE"/>
    <w:rsid w:val="00807C81"/>
    <w:rsid w:val="0081017A"/>
    <w:rsid w:val="00810B5C"/>
    <w:rsid w:val="0081117C"/>
    <w:rsid w:val="00811D24"/>
    <w:rsid w:val="00811D88"/>
    <w:rsid w:val="00811F04"/>
    <w:rsid w:val="008122E8"/>
    <w:rsid w:val="008124D4"/>
    <w:rsid w:val="008130A6"/>
    <w:rsid w:val="008140E4"/>
    <w:rsid w:val="00814161"/>
    <w:rsid w:val="00814E4F"/>
    <w:rsid w:val="00814E5B"/>
    <w:rsid w:val="00815195"/>
    <w:rsid w:val="0081622D"/>
    <w:rsid w:val="008167CB"/>
    <w:rsid w:val="00816DE8"/>
    <w:rsid w:val="00817160"/>
    <w:rsid w:val="0081739C"/>
    <w:rsid w:val="008174CB"/>
    <w:rsid w:val="00817882"/>
    <w:rsid w:val="008200A4"/>
    <w:rsid w:val="00820584"/>
    <w:rsid w:val="008208F0"/>
    <w:rsid w:val="00820A81"/>
    <w:rsid w:val="00820C4B"/>
    <w:rsid w:val="00820CB7"/>
    <w:rsid w:val="008216B3"/>
    <w:rsid w:val="00821CF5"/>
    <w:rsid w:val="00823099"/>
    <w:rsid w:val="0082377D"/>
    <w:rsid w:val="0082396E"/>
    <w:rsid w:val="00823D2D"/>
    <w:rsid w:val="008240A0"/>
    <w:rsid w:val="008241F1"/>
    <w:rsid w:val="008249E5"/>
    <w:rsid w:val="008250BE"/>
    <w:rsid w:val="0082530B"/>
    <w:rsid w:val="00825A3A"/>
    <w:rsid w:val="00825D6E"/>
    <w:rsid w:val="00826299"/>
    <w:rsid w:val="008264DA"/>
    <w:rsid w:val="00826A27"/>
    <w:rsid w:val="00826C03"/>
    <w:rsid w:val="00826F6C"/>
    <w:rsid w:val="00827801"/>
    <w:rsid w:val="00827945"/>
    <w:rsid w:val="00830082"/>
    <w:rsid w:val="00830AF2"/>
    <w:rsid w:val="00830B7E"/>
    <w:rsid w:val="0083196E"/>
    <w:rsid w:val="008327AA"/>
    <w:rsid w:val="00832C8B"/>
    <w:rsid w:val="00832D08"/>
    <w:rsid w:val="00832FED"/>
    <w:rsid w:val="00833B6A"/>
    <w:rsid w:val="00834E9C"/>
    <w:rsid w:val="00834FC0"/>
    <w:rsid w:val="00835ADA"/>
    <w:rsid w:val="00835BAC"/>
    <w:rsid w:val="00836837"/>
    <w:rsid w:val="0083768A"/>
    <w:rsid w:val="008379F2"/>
    <w:rsid w:val="00840093"/>
    <w:rsid w:val="00840491"/>
    <w:rsid w:val="00840DE6"/>
    <w:rsid w:val="00840EE0"/>
    <w:rsid w:val="008418D5"/>
    <w:rsid w:val="0084279C"/>
    <w:rsid w:val="00842B68"/>
    <w:rsid w:val="00842D58"/>
    <w:rsid w:val="00842D8F"/>
    <w:rsid w:val="00842E7D"/>
    <w:rsid w:val="00843CE4"/>
    <w:rsid w:val="008443D8"/>
    <w:rsid w:val="00844463"/>
    <w:rsid w:val="008446FB"/>
    <w:rsid w:val="00844DDF"/>
    <w:rsid w:val="00844DEC"/>
    <w:rsid w:val="0084509A"/>
    <w:rsid w:val="008453F7"/>
    <w:rsid w:val="00845B85"/>
    <w:rsid w:val="0084625A"/>
    <w:rsid w:val="00846404"/>
    <w:rsid w:val="00846633"/>
    <w:rsid w:val="0084671D"/>
    <w:rsid w:val="008467B5"/>
    <w:rsid w:val="0084683A"/>
    <w:rsid w:val="00846C65"/>
    <w:rsid w:val="008471F9"/>
    <w:rsid w:val="00847595"/>
    <w:rsid w:val="008477F8"/>
    <w:rsid w:val="00847E2C"/>
    <w:rsid w:val="00851041"/>
    <w:rsid w:val="008514D5"/>
    <w:rsid w:val="00852171"/>
    <w:rsid w:val="008523AC"/>
    <w:rsid w:val="008528EF"/>
    <w:rsid w:val="00852E01"/>
    <w:rsid w:val="00853287"/>
    <w:rsid w:val="008535B9"/>
    <w:rsid w:val="00853B9F"/>
    <w:rsid w:val="0085444B"/>
    <w:rsid w:val="00854800"/>
    <w:rsid w:val="0085481B"/>
    <w:rsid w:val="0085499C"/>
    <w:rsid w:val="00854C25"/>
    <w:rsid w:val="0085559D"/>
    <w:rsid w:val="0085593B"/>
    <w:rsid w:val="008563F1"/>
    <w:rsid w:val="00856FA7"/>
    <w:rsid w:val="00857513"/>
    <w:rsid w:val="00857984"/>
    <w:rsid w:val="00860CAB"/>
    <w:rsid w:val="00860F3C"/>
    <w:rsid w:val="008614D9"/>
    <w:rsid w:val="00862276"/>
    <w:rsid w:val="00862806"/>
    <w:rsid w:val="008631FC"/>
    <w:rsid w:val="008637B5"/>
    <w:rsid w:val="008639D2"/>
    <w:rsid w:val="00863B35"/>
    <w:rsid w:val="008640E1"/>
    <w:rsid w:val="0086512E"/>
    <w:rsid w:val="0086545E"/>
    <w:rsid w:val="00865679"/>
    <w:rsid w:val="00865F9B"/>
    <w:rsid w:val="00866688"/>
    <w:rsid w:val="0086678D"/>
    <w:rsid w:val="008671E9"/>
    <w:rsid w:val="00867572"/>
    <w:rsid w:val="00867FC5"/>
    <w:rsid w:val="00870002"/>
    <w:rsid w:val="00870302"/>
    <w:rsid w:val="0087057B"/>
    <w:rsid w:val="00871602"/>
    <w:rsid w:val="00871A5D"/>
    <w:rsid w:val="00871AA1"/>
    <w:rsid w:val="00871EA7"/>
    <w:rsid w:val="00871FEB"/>
    <w:rsid w:val="0087226A"/>
    <w:rsid w:val="0087258D"/>
    <w:rsid w:val="00872C84"/>
    <w:rsid w:val="00873145"/>
    <w:rsid w:val="0087318D"/>
    <w:rsid w:val="00873C5E"/>
    <w:rsid w:val="00873F8A"/>
    <w:rsid w:val="008743A7"/>
    <w:rsid w:val="0087467B"/>
    <w:rsid w:val="0087476A"/>
    <w:rsid w:val="00874B6D"/>
    <w:rsid w:val="00874CCC"/>
    <w:rsid w:val="00875443"/>
    <w:rsid w:val="008759A2"/>
    <w:rsid w:val="00875A66"/>
    <w:rsid w:val="00876160"/>
    <w:rsid w:val="008767D0"/>
    <w:rsid w:val="008772D3"/>
    <w:rsid w:val="00877683"/>
    <w:rsid w:val="008801A6"/>
    <w:rsid w:val="00880329"/>
    <w:rsid w:val="0088113F"/>
    <w:rsid w:val="00881183"/>
    <w:rsid w:val="008813AC"/>
    <w:rsid w:val="00881C59"/>
    <w:rsid w:val="00881CA3"/>
    <w:rsid w:val="008820C6"/>
    <w:rsid w:val="008826A6"/>
    <w:rsid w:val="0088278B"/>
    <w:rsid w:val="00882E48"/>
    <w:rsid w:val="008835F0"/>
    <w:rsid w:val="008836FB"/>
    <w:rsid w:val="00883779"/>
    <w:rsid w:val="008838A6"/>
    <w:rsid w:val="00883BBD"/>
    <w:rsid w:val="00883CB3"/>
    <w:rsid w:val="00883F94"/>
    <w:rsid w:val="008840CD"/>
    <w:rsid w:val="00884306"/>
    <w:rsid w:val="00884447"/>
    <w:rsid w:val="00884EB0"/>
    <w:rsid w:val="00884FF0"/>
    <w:rsid w:val="00885163"/>
    <w:rsid w:val="008854B5"/>
    <w:rsid w:val="00885556"/>
    <w:rsid w:val="008858F4"/>
    <w:rsid w:val="008866D7"/>
    <w:rsid w:val="008868BB"/>
    <w:rsid w:val="00886B8F"/>
    <w:rsid w:val="00886C43"/>
    <w:rsid w:val="008874A5"/>
    <w:rsid w:val="00887546"/>
    <w:rsid w:val="00887596"/>
    <w:rsid w:val="00887F17"/>
    <w:rsid w:val="008900E9"/>
    <w:rsid w:val="00890CC2"/>
    <w:rsid w:val="008915C6"/>
    <w:rsid w:val="00891787"/>
    <w:rsid w:val="00892356"/>
    <w:rsid w:val="00892BF1"/>
    <w:rsid w:val="00892F2B"/>
    <w:rsid w:val="00892F4C"/>
    <w:rsid w:val="00892FD7"/>
    <w:rsid w:val="00893188"/>
    <w:rsid w:val="0089325C"/>
    <w:rsid w:val="0089360C"/>
    <w:rsid w:val="0089376D"/>
    <w:rsid w:val="00894016"/>
    <w:rsid w:val="00894514"/>
    <w:rsid w:val="008945A3"/>
    <w:rsid w:val="00894957"/>
    <w:rsid w:val="008952E0"/>
    <w:rsid w:val="0089555C"/>
    <w:rsid w:val="00895734"/>
    <w:rsid w:val="00895A30"/>
    <w:rsid w:val="00895E4B"/>
    <w:rsid w:val="008961EF"/>
    <w:rsid w:val="0089725A"/>
    <w:rsid w:val="00897335"/>
    <w:rsid w:val="008A0766"/>
    <w:rsid w:val="008A07BC"/>
    <w:rsid w:val="008A0C28"/>
    <w:rsid w:val="008A0DE0"/>
    <w:rsid w:val="008A133A"/>
    <w:rsid w:val="008A2178"/>
    <w:rsid w:val="008A2ACF"/>
    <w:rsid w:val="008A2D65"/>
    <w:rsid w:val="008A2DE9"/>
    <w:rsid w:val="008A38E5"/>
    <w:rsid w:val="008A3923"/>
    <w:rsid w:val="008A3B21"/>
    <w:rsid w:val="008A469D"/>
    <w:rsid w:val="008A4C51"/>
    <w:rsid w:val="008A4E21"/>
    <w:rsid w:val="008A5315"/>
    <w:rsid w:val="008A569D"/>
    <w:rsid w:val="008A56E0"/>
    <w:rsid w:val="008A5859"/>
    <w:rsid w:val="008A58AF"/>
    <w:rsid w:val="008A5FFD"/>
    <w:rsid w:val="008A62D1"/>
    <w:rsid w:val="008A6883"/>
    <w:rsid w:val="008A6C47"/>
    <w:rsid w:val="008A6F47"/>
    <w:rsid w:val="008A7283"/>
    <w:rsid w:val="008A72F7"/>
    <w:rsid w:val="008B0210"/>
    <w:rsid w:val="008B02E0"/>
    <w:rsid w:val="008B0457"/>
    <w:rsid w:val="008B180D"/>
    <w:rsid w:val="008B1BEC"/>
    <w:rsid w:val="008B2597"/>
    <w:rsid w:val="008B2A79"/>
    <w:rsid w:val="008B325E"/>
    <w:rsid w:val="008B390D"/>
    <w:rsid w:val="008B450B"/>
    <w:rsid w:val="008B4D2D"/>
    <w:rsid w:val="008B5482"/>
    <w:rsid w:val="008B5928"/>
    <w:rsid w:val="008B5C61"/>
    <w:rsid w:val="008B5ECA"/>
    <w:rsid w:val="008B5FA4"/>
    <w:rsid w:val="008B60FC"/>
    <w:rsid w:val="008B625E"/>
    <w:rsid w:val="008B66BF"/>
    <w:rsid w:val="008B6F6C"/>
    <w:rsid w:val="008B7053"/>
    <w:rsid w:val="008B75A1"/>
    <w:rsid w:val="008B7E54"/>
    <w:rsid w:val="008C0AE6"/>
    <w:rsid w:val="008C0DFA"/>
    <w:rsid w:val="008C0E34"/>
    <w:rsid w:val="008C12C2"/>
    <w:rsid w:val="008C17AB"/>
    <w:rsid w:val="008C1901"/>
    <w:rsid w:val="008C1D82"/>
    <w:rsid w:val="008C1E64"/>
    <w:rsid w:val="008C2B21"/>
    <w:rsid w:val="008C2E15"/>
    <w:rsid w:val="008C2E56"/>
    <w:rsid w:val="008C35C4"/>
    <w:rsid w:val="008C35FC"/>
    <w:rsid w:val="008C373A"/>
    <w:rsid w:val="008C3BC6"/>
    <w:rsid w:val="008C3C21"/>
    <w:rsid w:val="008C4733"/>
    <w:rsid w:val="008C4C27"/>
    <w:rsid w:val="008C4F88"/>
    <w:rsid w:val="008C53C2"/>
    <w:rsid w:val="008C5BBB"/>
    <w:rsid w:val="008C5DAC"/>
    <w:rsid w:val="008C6248"/>
    <w:rsid w:val="008C6ABF"/>
    <w:rsid w:val="008C6F77"/>
    <w:rsid w:val="008C7337"/>
    <w:rsid w:val="008C78AA"/>
    <w:rsid w:val="008D00D6"/>
    <w:rsid w:val="008D11F8"/>
    <w:rsid w:val="008D1DC9"/>
    <w:rsid w:val="008D1F08"/>
    <w:rsid w:val="008D206F"/>
    <w:rsid w:val="008D2135"/>
    <w:rsid w:val="008D2186"/>
    <w:rsid w:val="008D2F32"/>
    <w:rsid w:val="008D2FAA"/>
    <w:rsid w:val="008D328B"/>
    <w:rsid w:val="008D3358"/>
    <w:rsid w:val="008D3828"/>
    <w:rsid w:val="008D3995"/>
    <w:rsid w:val="008D3D23"/>
    <w:rsid w:val="008D3D79"/>
    <w:rsid w:val="008D474F"/>
    <w:rsid w:val="008D4D35"/>
    <w:rsid w:val="008D5219"/>
    <w:rsid w:val="008D5391"/>
    <w:rsid w:val="008D5B6C"/>
    <w:rsid w:val="008D6029"/>
    <w:rsid w:val="008D68AA"/>
    <w:rsid w:val="008D737C"/>
    <w:rsid w:val="008D76C2"/>
    <w:rsid w:val="008D7F4C"/>
    <w:rsid w:val="008E0274"/>
    <w:rsid w:val="008E05AC"/>
    <w:rsid w:val="008E05B6"/>
    <w:rsid w:val="008E06C1"/>
    <w:rsid w:val="008E0F13"/>
    <w:rsid w:val="008E17B4"/>
    <w:rsid w:val="008E1818"/>
    <w:rsid w:val="008E1C64"/>
    <w:rsid w:val="008E1D68"/>
    <w:rsid w:val="008E2E1B"/>
    <w:rsid w:val="008E31AA"/>
    <w:rsid w:val="008E31B7"/>
    <w:rsid w:val="008E384A"/>
    <w:rsid w:val="008E4A9C"/>
    <w:rsid w:val="008E4D11"/>
    <w:rsid w:val="008E4DE7"/>
    <w:rsid w:val="008E5379"/>
    <w:rsid w:val="008E55AF"/>
    <w:rsid w:val="008E56F3"/>
    <w:rsid w:val="008E57CD"/>
    <w:rsid w:val="008E5CDD"/>
    <w:rsid w:val="008E5D0C"/>
    <w:rsid w:val="008E627A"/>
    <w:rsid w:val="008E6542"/>
    <w:rsid w:val="008E67CA"/>
    <w:rsid w:val="008E69B9"/>
    <w:rsid w:val="008E6CB4"/>
    <w:rsid w:val="008E7093"/>
    <w:rsid w:val="008E711F"/>
    <w:rsid w:val="008E71A3"/>
    <w:rsid w:val="008E7F6C"/>
    <w:rsid w:val="008E7F85"/>
    <w:rsid w:val="008E7FCE"/>
    <w:rsid w:val="008F072F"/>
    <w:rsid w:val="008F11B4"/>
    <w:rsid w:val="008F126D"/>
    <w:rsid w:val="008F1937"/>
    <w:rsid w:val="008F1C88"/>
    <w:rsid w:val="008F212F"/>
    <w:rsid w:val="008F233F"/>
    <w:rsid w:val="008F2739"/>
    <w:rsid w:val="008F2880"/>
    <w:rsid w:val="008F2C15"/>
    <w:rsid w:val="008F3F9A"/>
    <w:rsid w:val="008F4117"/>
    <w:rsid w:val="008F43A8"/>
    <w:rsid w:val="008F44D7"/>
    <w:rsid w:val="008F5811"/>
    <w:rsid w:val="008F5AEA"/>
    <w:rsid w:val="008F5CC0"/>
    <w:rsid w:val="008F637B"/>
    <w:rsid w:val="008F650E"/>
    <w:rsid w:val="008F66B4"/>
    <w:rsid w:val="008F67CA"/>
    <w:rsid w:val="008F6C02"/>
    <w:rsid w:val="008F6C1B"/>
    <w:rsid w:val="008F6DD6"/>
    <w:rsid w:val="008F7286"/>
    <w:rsid w:val="008F7376"/>
    <w:rsid w:val="008F765D"/>
    <w:rsid w:val="008F766A"/>
    <w:rsid w:val="008F7C83"/>
    <w:rsid w:val="008F7ED7"/>
    <w:rsid w:val="0090039C"/>
    <w:rsid w:val="009003C8"/>
    <w:rsid w:val="00900603"/>
    <w:rsid w:val="00900748"/>
    <w:rsid w:val="00900AC0"/>
    <w:rsid w:val="00900C49"/>
    <w:rsid w:val="00900F83"/>
    <w:rsid w:val="009015CF"/>
    <w:rsid w:val="00901985"/>
    <w:rsid w:val="00901CF4"/>
    <w:rsid w:val="009020EF"/>
    <w:rsid w:val="009021E1"/>
    <w:rsid w:val="009022A9"/>
    <w:rsid w:val="00902FE4"/>
    <w:rsid w:val="00903144"/>
    <w:rsid w:val="009031DF"/>
    <w:rsid w:val="009037B6"/>
    <w:rsid w:val="00903F93"/>
    <w:rsid w:val="009043B3"/>
    <w:rsid w:val="009045DD"/>
    <w:rsid w:val="00905223"/>
    <w:rsid w:val="00905520"/>
    <w:rsid w:val="00905F98"/>
    <w:rsid w:val="009069A9"/>
    <w:rsid w:val="00906F8C"/>
    <w:rsid w:val="00907119"/>
    <w:rsid w:val="00907505"/>
    <w:rsid w:val="00907556"/>
    <w:rsid w:val="0091016E"/>
    <w:rsid w:val="00910266"/>
    <w:rsid w:val="00910358"/>
    <w:rsid w:val="0091067B"/>
    <w:rsid w:val="0091088F"/>
    <w:rsid w:val="00910DF6"/>
    <w:rsid w:val="00910ED3"/>
    <w:rsid w:val="00910F26"/>
    <w:rsid w:val="0091107E"/>
    <w:rsid w:val="009111C9"/>
    <w:rsid w:val="00911407"/>
    <w:rsid w:val="0091149D"/>
    <w:rsid w:val="00911E00"/>
    <w:rsid w:val="00912458"/>
    <w:rsid w:val="00912624"/>
    <w:rsid w:val="00912783"/>
    <w:rsid w:val="00912EF5"/>
    <w:rsid w:val="009133E4"/>
    <w:rsid w:val="00913634"/>
    <w:rsid w:val="00913B43"/>
    <w:rsid w:val="00913E2B"/>
    <w:rsid w:val="00913ED6"/>
    <w:rsid w:val="0091480B"/>
    <w:rsid w:val="00914B90"/>
    <w:rsid w:val="00915388"/>
    <w:rsid w:val="009158C7"/>
    <w:rsid w:val="0091647E"/>
    <w:rsid w:val="00916A64"/>
    <w:rsid w:val="00916B91"/>
    <w:rsid w:val="00916BC6"/>
    <w:rsid w:val="00916FAB"/>
    <w:rsid w:val="009171C2"/>
    <w:rsid w:val="0091725F"/>
    <w:rsid w:val="00920035"/>
    <w:rsid w:val="0092009E"/>
    <w:rsid w:val="009207FA"/>
    <w:rsid w:val="00920B1F"/>
    <w:rsid w:val="00921C9D"/>
    <w:rsid w:val="00921F0C"/>
    <w:rsid w:val="009225FB"/>
    <w:rsid w:val="00922B6F"/>
    <w:rsid w:val="009230C9"/>
    <w:rsid w:val="0092337F"/>
    <w:rsid w:val="00923396"/>
    <w:rsid w:val="00923B44"/>
    <w:rsid w:val="009247EA"/>
    <w:rsid w:val="00924E9C"/>
    <w:rsid w:val="0092516F"/>
    <w:rsid w:val="0092545D"/>
    <w:rsid w:val="00925544"/>
    <w:rsid w:val="009260A7"/>
    <w:rsid w:val="009272AD"/>
    <w:rsid w:val="00927980"/>
    <w:rsid w:val="009305BF"/>
    <w:rsid w:val="00930B47"/>
    <w:rsid w:val="00930C73"/>
    <w:rsid w:val="00931790"/>
    <w:rsid w:val="00931917"/>
    <w:rsid w:val="009322DE"/>
    <w:rsid w:val="0093244E"/>
    <w:rsid w:val="009326B7"/>
    <w:rsid w:val="009326F6"/>
    <w:rsid w:val="00932A44"/>
    <w:rsid w:val="00933A0F"/>
    <w:rsid w:val="0093475A"/>
    <w:rsid w:val="00934808"/>
    <w:rsid w:val="009349D4"/>
    <w:rsid w:val="009351DC"/>
    <w:rsid w:val="00935591"/>
    <w:rsid w:val="00935AE4"/>
    <w:rsid w:val="00935F20"/>
    <w:rsid w:val="0093693E"/>
    <w:rsid w:val="00937008"/>
    <w:rsid w:val="009372FB"/>
    <w:rsid w:val="0093755C"/>
    <w:rsid w:val="009379EE"/>
    <w:rsid w:val="009401F1"/>
    <w:rsid w:val="00940D4C"/>
    <w:rsid w:val="0094148C"/>
    <w:rsid w:val="00941538"/>
    <w:rsid w:val="0094205F"/>
    <w:rsid w:val="00942302"/>
    <w:rsid w:val="00942F5C"/>
    <w:rsid w:val="009433C2"/>
    <w:rsid w:val="00943C19"/>
    <w:rsid w:val="00943C40"/>
    <w:rsid w:val="00944908"/>
    <w:rsid w:val="009449AB"/>
    <w:rsid w:val="009453F8"/>
    <w:rsid w:val="0094623F"/>
    <w:rsid w:val="009462C0"/>
    <w:rsid w:val="00946447"/>
    <w:rsid w:val="00946797"/>
    <w:rsid w:val="00947A31"/>
    <w:rsid w:val="00947A6D"/>
    <w:rsid w:val="00947E99"/>
    <w:rsid w:val="00947F7C"/>
    <w:rsid w:val="00947FEC"/>
    <w:rsid w:val="009501D7"/>
    <w:rsid w:val="0095026F"/>
    <w:rsid w:val="0095065A"/>
    <w:rsid w:val="00950D05"/>
    <w:rsid w:val="009511E2"/>
    <w:rsid w:val="0095175B"/>
    <w:rsid w:val="00951FFB"/>
    <w:rsid w:val="00952034"/>
    <w:rsid w:val="00952A58"/>
    <w:rsid w:val="00952B06"/>
    <w:rsid w:val="00953426"/>
    <w:rsid w:val="0095405B"/>
    <w:rsid w:val="00955216"/>
    <w:rsid w:val="009554CD"/>
    <w:rsid w:val="0095638F"/>
    <w:rsid w:val="00956461"/>
    <w:rsid w:val="0095749C"/>
    <w:rsid w:val="00957D2F"/>
    <w:rsid w:val="0096020E"/>
    <w:rsid w:val="009606A1"/>
    <w:rsid w:val="00960BC5"/>
    <w:rsid w:val="00960D11"/>
    <w:rsid w:val="00960EBF"/>
    <w:rsid w:val="009615B2"/>
    <w:rsid w:val="00961CF6"/>
    <w:rsid w:val="00962064"/>
    <w:rsid w:val="009629E8"/>
    <w:rsid w:val="00963561"/>
    <w:rsid w:val="009639D1"/>
    <w:rsid w:val="00963F60"/>
    <w:rsid w:val="009642FA"/>
    <w:rsid w:val="00964485"/>
    <w:rsid w:val="00964C31"/>
    <w:rsid w:val="00964D61"/>
    <w:rsid w:val="00964EB6"/>
    <w:rsid w:val="00964F7A"/>
    <w:rsid w:val="00965259"/>
    <w:rsid w:val="009655DE"/>
    <w:rsid w:val="00965648"/>
    <w:rsid w:val="00965799"/>
    <w:rsid w:val="00965941"/>
    <w:rsid w:val="00965F85"/>
    <w:rsid w:val="0096634B"/>
    <w:rsid w:val="0096674C"/>
    <w:rsid w:val="00966B8A"/>
    <w:rsid w:val="00966BF7"/>
    <w:rsid w:val="00966D19"/>
    <w:rsid w:val="00966DD5"/>
    <w:rsid w:val="00966E80"/>
    <w:rsid w:val="00966FC3"/>
    <w:rsid w:val="00967040"/>
    <w:rsid w:val="009674DB"/>
    <w:rsid w:val="00967D83"/>
    <w:rsid w:val="0097055A"/>
    <w:rsid w:val="00970E2E"/>
    <w:rsid w:val="00970EED"/>
    <w:rsid w:val="009711E0"/>
    <w:rsid w:val="009719F5"/>
    <w:rsid w:val="00971D2B"/>
    <w:rsid w:val="00972223"/>
    <w:rsid w:val="00972FC6"/>
    <w:rsid w:val="00973204"/>
    <w:rsid w:val="009738D2"/>
    <w:rsid w:val="00973E47"/>
    <w:rsid w:val="009743D3"/>
    <w:rsid w:val="009744A0"/>
    <w:rsid w:val="009744FB"/>
    <w:rsid w:val="00974B0C"/>
    <w:rsid w:val="00974C2F"/>
    <w:rsid w:val="00974C72"/>
    <w:rsid w:val="00974CD2"/>
    <w:rsid w:val="00975846"/>
    <w:rsid w:val="00976313"/>
    <w:rsid w:val="00976D34"/>
    <w:rsid w:val="00976D73"/>
    <w:rsid w:val="009778D1"/>
    <w:rsid w:val="0098049E"/>
    <w:rsid w:val="00980820"/>
    <w:rsid w:val="00980925"/>
    <w:rsid w:val="0098092F"/>
    <w:rsid w:val="00980D8E"/>
    <w:rsid w:val="0098102F"/>
    <w:rsid w:val="00981C86"/>
    <w:rsid w:val="00982FCC"/>
    <w:rsid w:val="00983288"/>
    <w:rsid w:val="00983975"/>
    <w:rsid w:val="00983A08"/>
    <w:rsid w:val="00983B82"/>
    <w:rsid w:val="00984170"/>
    <w:rsid w:val="009850A2"/>
    <w:rsid w:val="00985633"/>
    <w:rsid w:val="00985778"/>
    <w:rsid w:val="0098595C"/>
    <w:rsid w:val="009862A0"/>
    <w:rsid w:val="009862CA"/>
    <w:rsid w:val="009862FB"/>
    <w:rsid w:val="00986DC4"/>
    <w:rsid w:val="00987556"/>
    <w:rsid w:val="009875CC"/>
    <w:rsid w:val="00990216"/>
    <w:rsid w:val="009903C9"/>
    <w:rsid w:val="00990E25"/>
    <w:rsid w:val="0099133F"/>
    <w:rsid w:val="009913FA"/>
    <w:rsid w:val="00991761"/>
    <w:rsid w:val="00992023"/>
    <w:rsid w:val="0099224E"/>
    <w:rsid w:val="0099372B"/>
    <w:rsid w:val="00993935"/>
    <w:rsid w:val="00993B5B"/>
    <w:rsid w:val="009940C1"/>
    <w:rsid w:val="00994D5E"/>
    <w:rsid w:val="00994F89"/>
    <w:rsid w:val="0099503A"/>
    <w:rsid w:val="009950A5"/>
    <w:rsid w:val="00995574"/>
    <w:rsid w:val="00995E22"/>
    <w:rsid w:val="00995F44"/>
    <w:rsid w:val="00995FA7"/>
    <w:rsid w:val="00996133"/>
    <w:rsid w:val="00996A3E"/>
    <w:rsid w:val="00996B91"/>
    <w:rsid w:val="00996BC7"/>
    <w:rsid w:val="00997457"/>
    <w:rsid w:val="009976B5"/>
    <w:rsid w:val="00997C22"/>
    <w:rsid w:val="00997FDF"/>
    <w:rsid w:val="009A05D0"/>
    <w:rsid w:val="009A082B"/>
    <w:rsid w:val="009A16D5"/>
    <w:rsid w:val="009A1B2E"/>
    <w:rsid w:val="009A1DB8"/>
    <w:rsid w:val="009A1F67"/>
    <w:rsid w:val="009A225E"/>
    <w:rsid w:val="009A29A5"/>
    <w:rsid w:val="009A2CDB"/>
    <w:rsid w:val="009A348B"/>
    <w:rsid w:val="009A366F"/>
    <w:rsid w:val="009A392F"/>
    <w:rsid w:val="009A3CEE"/>
    <w:rsid w:val="009A46EF"/>
    <w:rsid w:val="009A4BAF"/>
    <w:rsid w:val="009A5318"/>
    <w:rsid w:val="009A56DB"/>
    <w:rsid w:val="009A5856"/>
    <w:rsid w:val="009A5C9E"/>
    <w:rsid w:val="009A5E1B"/>
    <w:rsid w:val="009A67C5"/>
    <w:rsid w:val="009A6AF0"/>
    <w:rsid w:val="009A6F74"/>
    <w:rsid w:val="009A7453"/>
    <w:rsid w:val="009A7648"/>
    <w:rsid w:val="009A7992"/>
    <w:rsid w:val="009A7DC2"/>
    <w:rsid w:val="009A7E30"/>
    <w:rsid w:val="009A7EE1"/>
    <w:rsid w:val="009B02E7"/>
    <w:rsid w:val="009B06CB"/>
    <w:rsid w:val="009B1B9D"/>
    <w:rsid w:val="009B22DB"/>
    <w:rsid w:val="009B2A6B"/>
    <w:rsid w:val="009B2CA8"/>
    <w:rsid w:val="009B2DBE"/>
    <w:rsid w:val="009B3513"/>
    <w:rsid w:val="009B3698"/>
    <w:rsid w:val="009B3A7B"/>
    <w:rsid w:val="009B4AF1"/>
    <w:rsid w:val="009B5910"/>
    <w:rsid w:val="009B5E90"/>
    <w:rsid w:val="009B79C4"/>
    <w:rsid w:val="009C09AC"/>
    <w:rsid w:val="009C0EF2"/>
    <w:rsid w:val="009C0F1E"/>
    <w:rsid w:val="009C1025"/>
    <w:rsid w:val="009C1806"/>
    <w:rsid w:val="009C1960"/>
    <w:rsid w:val="009C1B50"/>
    <w:rsid w:val="009C1DCE"/>
    <w:rsid w:val="009C267E"/>
    <w:rsid w:val="009C2AEC"/>
    <w:rsid w:val="009C3553"/>
    <w:rsid w:val="009C3583"/>
    <w:rsid w:val="009C402F"/>
    <w:rsid w:val="009C424A"/>
    <w:rsid w:val="009C4338"/>
    <w:rsid w:val="009C4496"/>
    <w:rsid w:val="009C47AF"/>
    <w:rsid w:val="009C4837"/>
    <w:rsid w:val="009C4D0D"/>
    <w:rsid w:val="009C56E4"/>
    <w:rsid w:val="009C56F5"/>
    <w:rsid w:val="009C5CDC"/>
    <w:rsid w:val="009C5F92"/>
    <w:rsid w:val="009C691E"/>
    <w:rsid w:val="009C6BE8"/>
    <w:rsid w:val="009C6BF9"/>
    <w:rsid w:val="009C6C6A"/>
    <w:rsid w:val="009C7669"/>
    <w:rsid w:val="009C76B1"/>
    <w:rsid w:val="009C7828"/>
    <w:rsid w:val="009D014C"/>
    <w:rsid w:val="009D04D1"/>
    <w:rsid w:val="009D0A8F"/>
    <w:rsid w:val="009D0AB4"/>
    <w:rsid w:val="009D0C88"/>
    <w:rsid w:val="009D0D92"/>
    <w:rsid w:val="009D0DFE"/>
    <w:rsid w:val="009D0E29"/>
    <w:rsid w:val="009D1583"/>
    <w:rsid w:val="009D16CB"/>
    <w:rsid w:val="009D2335"/>
    <w:rsid w:val="009D2B80"/>
    <w:rsid w:val="009D2C00"/>
    <w:rsid w:val="009D3178"/>
    <w:rsid w:val="009D3644"/>
    <w:rsid w:val="009D39D5"/>
    <w:rsid w:val="009D3C57"/>
    <w:rsid w:val="009D3E18"/>
    <w:rsid w:val="009D5308"/>
    <w:rsid w:val="009D541A"/>
    <w:rsid w:val="009D63F8"/>
    <w:rsid w:val="009D6CCE"/>
    <w:rsid w:val="009D6CE2"/>
    <w:rsid w:val="009D70BC"/>
    <w:rsid w:val="009D7429"/>
    <w:rsid w:val="009D78D5"/>
    <w:rsid w:val="009E0014"/>
    <w:rsid w:val="009E02F5"/>
    <w:rsid w:val="009E0372"/>
    <w:rsid w:val="009E0D55"/>
    <w:rsid w:val="009E137D"/>
    <w:rsid w:val="009E14FD"/>
    <w:rsid w:val="009E260F"/>
    <w:rsid w:val="009E296C"/>
    <w:rsid w:val="009E2F8B"/>
    <w:rsid w:val="009E36B7"/>
    <w:rsid w:val="009E38B0"/>
    <w:rsid w:val="009E40D7"/>
    <w:rsid w:val="009E44CE"/>
    <w:rsid w:val="009E4F91"/>
    <w:rsid w:val="009E5744"/>
    <w:rsid w:val="009E5E81"/>
    <w:rsid w:val="009E6881"/>
    <w:rsid w:val="009E6A74"/>
    <w:rsid w:val="009E6FFB"/>
    <w:rsid w:val="009E73A4"/>
    <w:rsid w:val="009E7822"/>
    <w:rsid w:val="009E78A2"/>
    <w:rsid w:val="009F0A0D"/>
    <w:rsid w:val="009F0A48"/>
    <w:rsid w:val="009F0A4D"/>
    <w:rsid w:val="009F0ECD"/>
    <w:rsid w:val="009F1200"/>
    <w:rsid w:val="009F1BC6"/>
    <w:rsid w:val="009F1F6B"/>
    <w:rsid w:val="009F2080"/>
    <w:rsid w:val="009F242B"/>
    <w:rsid w:val="009F308A"/>
    <w:rsid w:val="009F4339"/>
    <w:rsid w:val="009F435F"/>
    <w:rsid w:val="009F485D"/>
    <w:rsid w:val="009F507E"/>
    <w:rsid w:val="009F547C"/>
    <w:rsid w:val="009F55B6"/>
    <w:rsid w:val="009F5645"/>
    <w:rsid w:val="009F60D9"/>
    <w:rsid w:val="009F6834"/>
    <w:rsid w:val="009F6D86"/>
    <w:rsid w:val="009F7481"/>
    <w:rsid w:val="009F764D"/>
    <w:rsid w:val="009F7A1A"/>
    <w:rsid w:val="00A000C8"/>
    <w:rsid w:val="00A0014C"/>
    <w:rsid w:val="00A00281"/>
    <w:rsid w:val="00A002E2"/>
    <w:rsid w:val="00A00841"/>
    <w:rsid w:val="00A01127"/>
    <w:rsid w:val="00A016E8"/>
    <w:rsid w:val="00A01AFB"/>
    <w:rsid w:val="00A024F8"/>
    <w:rsid w:val="00A02644"/>
    <w:rsid w:val="00A03F12"/>
    <w:rsid w:val="00A04773"/>
    <w:rsid w:val="00A04B27"/>
    <w:rsid w:val="00A04F92"/>
    <w:rsid w:val="00A05ED5"/>
    <w:rsid w:val="00A061B1"/>
    <w:rsid w:val="00A065AD"/>
    <w:rsid w:val="00A07593"/>
    <w:rsid w:val="00A07816"/>
    <w:rsid w:val="00A07B43"/>
    <w:rsid w:val="00A07B83"/>
    <w:rsid w:val="00A10AC7"/>
    <w:rsid w:val="00A110C1"/>
    <w:rsid w:val="00A1162E"/>
    <w:rsid w:val="00A11DA0"/>
    <w:rsid w:val="00A12D34"/>
    <w:rsid w:val="00A12F8B"/>
    <w:rsid w:val="00A136AE"/>
    <w:rsid w:val="00A13A42"/>
    <w:rsid w:val="00A13C86"/>
    <w:rsid w:val="00A13CF3"/>
    <w:rsid w:val="00A14001"/>
    <w:rsid w:val="00A144EA"/>
    <w:rsid w:val="00A14960"/>
    <w:rsid w:val="00A15454"/>
    <w:rsid w:val="00A15730"/>
    <w:rsid w:val="00A161CA"/>
    <w:rsid w:val="00A16266"/>
    <w:rsid w:val="00A176AD"/>
    <w:rsid w:val="00A1799F"/>
    <w:rsid w:val="00A17E64"/>
    <w:rsid w:val="00A2057F"/>
    <w:rsid w:val="00A20E8C"/>
    <w:rsid w:val="00A20EB5"/>
    <w:rsid w:val="00A21475"/>
    <w:rsid w:val="00A21B90"/>
    <w:rsid w:val="00A21D87"/>
    <w:rsid w:val="00A21F9D"/>
    <w:rsid w:val="00A229E3"/>
    <w:rsid w:val="00A2307F"/>
    <w:rsid w:val="00A23125"/>
    <w:rsid w:val="00A23A55"/>
    <w:rsid w:val="00A23AE7"/>
    <w:rsid w:val="00A23FBD"/>
    <w:rsid w:val="00A242F6"/>
    <w:rsid w:val="00A244E1"/>
    <w:rsid w:val="00A24913"/>
    <w:rsid w:val="00A249EA"/>
    <w:rsid w:val="00A2516C"/>
    <w:rsid w:val="00A25698"/>
    <w:rsid w:val="00A25857"/>
    <w:rsid w:val="00A25AAE"/>
    <w:rsid w:val="00A25C7F"/>
    <w:rsid w:val="00A26545"/>
    <w:rsid w:val="00A267CC"/>
    <w:rsid w:val="00A26E78"/>
    <w:rsid w:val="00A272E3"/>
    <w:rsid w:val="00A279A6"/>
    <w:rsid w:val="00A30274"/>
    <w:rsid w:val="00A304BC"/>
    <w:rsid w:val="00A30A5F"/>
    <w:rsid w:val="00A310C1"/>
    <w:rsid w:val="00A31357"/>
    <w:rsid w:val="00A3195E"/>
    <w:rsid w:val="00A31C5D"/>
    <w:rsid w:val="00A323AA"/>
    <w:rsid w:val="00A326D2"/>
    <w:rsid w:val="00A32F24"/>
    <w:rsid w:val="00A33361"/>
    <w:rsid w:val="00A335C4"/>
    <w:rsid w:val="00A33D3E"/>
    <w:rsid w:val="00A3418D"/>
    <w:rsid w:val="00A345F6"/>
    <w:rsid w:val="00A3466B"/>
    <w:rsid w:val="00A3498F"/>
    <w:rsid w:val="00A34A52"/>
    <w:rsid w:val="00A34E98"/>
    <w:rsid w:val="00A34FFF"/>
    <w:rsid w:val="00A35132"/>
    <w:rsid w:val="00A3539A"/>
    <w:rsid w:val="00A356BF"/>
    <w:rsid w:val="00A357E9"/>
    <w:rsid w:val="00A3607F"/>
    <w:rsid w:val="00A3608D"/>
    <w:rsid w:val="00A36923"/>
    <w:rsid w:val="00A36BEE"/>
    <w:rsid w:val="00A36C0B"/>
    <w:rsid w:val="00A36C81"/>
    <w:rsid w:val="00A37F9C"/>
    <w:rsid w:val="00A40356"/>
    <w:rsid w:val="00A403D3"/>
    <w:rsid w:val="00A4040C"/>
    <w:rsid w:val="00A408D3"/>
    <w:rsid w:val="00A4145E"/>
    <w:rsid w:val="00A417D0"/>
    <w:rsid w:val="00A41C33"/>
    <w:rsid w:val="00A41D87"/>
    <w:rsid w:val="00A42384"/>
    <w:rsid w:val="00A42775"/>
    <w:rsid w:val="00A428FB"/>
    <w:rsid w:val="00A42B62"/>
    <w:rsid w:val="00A43CB4"/>
    <w:rsid w:val="00A43DB0"/>
    <w:rsid w:val="00A4433E"/>
    <w:rsid w:val="00A44356"/>
    <w:rsid w:val="00A44697"/>
    <w:rsid w:val="00A44900"/>
    <w:rsid w:val="00A4494E"/>
    <w:rsid w:val="00A44C27"/>
    <w:rsid w:val="00A44E2F"/>
    <w:rsid w:val="00A44F3C"/>
    <w:rsid w:val="00A45083"/>
    <w:rsid w:val="00A450D3"/>
    <w:rsid w:val="00A45201"/>
    <w:rsid w:val="00A45FD3"/>
    <w:rsid w:val="00A4629C"/>
    <w:rsid w:val="00A465CB"/>
    <w:rsid w:val="00A466C8"/>
    <w:rsid w:val="00A47479"/>
    <w:rsid w:val="00A47516"/>
    <w:rsid w:val="00A47D6F"/>
    <w:rsid w:val="00A5042A"/>
    <w:rsid w:val="00A50BC1"/>
    <w:rsid w:val="00A50CA2"/>
    <w:rsid w:val="00A50DCD"/>
    <w:rsid w:val="00A51070"/>
    <w:rsid w:val="00A515D9"/>
    <w:rsid w:val="00A51787"/>
    <w:rsid w:val="00A51E6D"/>
    <w:rsid w:val="00A52963"/>
    <w:rsid w:val="00A52D2A"/>
    <w:rsid w:val="00A53582"/>
    <w:rsid w:val="00A536D1"/>
    <w:rsid w:val="00A5384E"/>
    <w:rsid w:val="00A5442E"/>
    <w:rsid w:val="00A5462A"/>
    <w:rsid w:val="00A54CCA"/>
    <w:rsid w:val="00A55696"/>
    <w:rsid w:val="00A556FF"/>
    <w:rsid w:val="00A55766"/>
    <w:rsid w:val="00A5707C"/>
    <w:rsid w:val="00A57A99"/>
    <w:rsid w:val="00A57D4D"/>
    <w:rsid w:val="00A6007C"/>
    <w:rsid w:val="00A6058B"/>
    <w:rsid w:val="00A60F8D"/>
    <w:rsid w:val="00A61876"/>
    <w:rsid w:val="00A618E5"/>
    <w:rsid w:val="00A62648"/>
    <w:rsid w:val="00A62CAD"/>
    <w:rsid w:val="00A62D39"/>
    <w:rsid w:val="00A63016"/>
    <w:rsid w:val="00A64491"/>
    <w:rsid w:val="00A64616"/>
    <w:rsid w:val="00A64AFB"/>
    <w:rsid w:val="00A64CFB"/>
    <w:rsid w:val="00A64DD2"/>
    <w:rsid w:val="00A64DEA"/>
    <w:rsid w:val="00A653E0"/>
    <w:rsid w:val="00A65884"/>
    <w:rsid w:val="00A659B4"/>
    <w:rsid w:val="00A661E4"/>
    <w:rsid w:val="00A668B0"/>
    <w:rsid w:val="00A67486"/>
    <w:rsid w:val="00A67574"/>
    <w:rsid w:val="00A679D2"/>
    <w:rsid w:val="00A67D55"/>
    <w:rsid w:val="00A67FD0"/>
    <w:rsid w:val="00A70539"/>
    <w:rsid w:val="00A70FFC"/>
    <w:rsid w:val="00A71224"/>
    <w:rsid w:val="00A71258"/>
    <w:rsid w:val="00A715F3"/>
    <w:rsid w:val="00A718C9"/>
    <w:rsid w:val="00A7206A"/>
    <w:rsid w:val="00A72873"/>
    <w:rsid w:val="00A72A8C"/>
    <w:rsid w:val="00A72E3E"/>
    <w:rsid w:val="00A72EB3"/>
    <w:rsid w:val="00A72F05"/>
    <w:rsid w:val="00A73589"/>
    <w:rsid w:val="00A735EA"/>
    <w:rsid w:val="00A73FFC"/>
    <w:rsid w:val="00A7432D"/>
    <w:rsid w:val="00A74C1D"/>
    <w:rsid w:val="00A75856"/>
    <w:rsid w:val="00A761D9"/>
    <w:rsid w:val="00A7646E"/>
    <w:rsid w:val="00A767C4"/>
    <w:rsid w:val="00A76BAD"/>
    <w:rsid w:val="00A76D86"/>
    <w:rsid w:val="00A77474"/>
    <w:rsid w:val="00A77782"/>
    <w:rsid w:val="00A804AA"/>
    <w:rsid w:val="00A808C7"/>
    <w:rsid w:val="00A80DD9"/>
    <w:rsid w:val="00A80DE7"/>
    <w:rsid w:val="00A814FE"/>
    <w:rsid w:val="00A81542"/>
    <w:rsid w:val="00A81B0F"/>
    <w:rsid w:val="00A81B3B"/>
    <w:rsid w:val="00A824A5"/>
    <w:rsid w:val="00A82935"/>
    <w:rsid w:val="00A82DF5"/>
    <w:rsid w:val="00A83120"/>
    <w:rsid w:val="00A83419"/>
    <w:rsid w:val="00A8344C"/>
    <w:rsid w:val="00A834EE"/>
    <w:rsid w:val="00A83AB4"/>
    <w:rsid w:val="00A8415D"/>
    <w:rsid w:val="00A84C4E"/>
    <w:rsid w:val="00A84C8E"/>
    <w:rsid w:val="00A8506E"/>
    <w:rsid w:val="00A85181"/>
    <w:rsid w:val="00A8551D"/>
    <w:rsid w:val="00A85993"/>
    <w:rsid w:val="00A85A07"/>
    <w:rsid w:val="00A86858"/>
    <w:rsid w:val="00A87045"/>
    <w:rsid w:val="00A87806"/>
    <w:rsid w:val="00A87817"/>
    <w:rsid w:val="00A87DA9"/>
    <w:rsid w:val="00A9040E"/>
    <w:rsid w:val="00A90DF9"/>
    <w:rsid w:val="00A91589"/>
    <w:rsid w:val="00A91829"/>
    <w:rsid w:val="00A9225F"/>
    <w:rsid w:val="00A92E94"/>
    <w:rsid w:val="00A93113"/>
    <w:rsid w:val="00A93314"/>
    <w:rsid w:val="00A94004"/>
    <w:rsid w:val="00A94335"/>
    <w:rsid w:val="00A9484D"/>
    <w:rsid w:val="00A94B9B"/>
    <w:rsid w:val="00A94EC1"/>
    <w:rsid w:val="00A95170"/>
    <w:rsid w:val="00A9559B"/>
    <w:rsid w:val="00A95C58"/>
    <w:rsid w:val="00A96218"/>
    <w:rsid w:val="00A963CB"/>
    <w:rsid w:val="00A96538"/>
    <w:rsid w:val="00A966C4"/>
    <w:rsid w:val="00A96F28"/>
    <w:rsid w:val="00A97111"/>
    <w:rsid w:val="00A975DD"/>
    <w:rsid w:val="00A97911"/>
    <w:rsid w:val="00A97DFE"/>
    <w:rsid w:val="00A97F17"/>
    <w:rsid w:val="00AA09BC"/>
    <w:rsid w:val="00AA178F"/>
    <w:rsid w:val="00AA1C80"/>
    <w:rsid w:val="00AA347B"/>
    <w:rsid w:val="00AA3A6F"/>
    <w:rsid w:val="00AA42AF"/>
    <w:rsid w:val="00AA4AA9"/>
    <w:rsid w:val="00AA5156"/>
    <w:rsid w:val="00AA6855"/>
    <w:rsid w:val="00AA6DF9"/>
    <w:rsid w:val="00AA6F55"/>
    <w:rsid w:val="00AA70D8"/>
    <w:rsid w:val="00AA7725"/>
    <w:rsid w:val="00AA7C74"/>
    <w:rsid w:val="00AB0207"/>
    <w:rsid w:val="00AB0476"/>
    <w:rsid w:val="00AB0A57"/>
    <w:rsid w:val="00AB0A81"/>
    <w:rsid w:val="00AB0F2A"/>
    <w:rsid w:val="00AB121B"/>
    <w:rsid w:val="00AB13F0"/>
    <w:rsid w:val="00AB2479"/>
    <w:rsid w:val="00AB2E54"/>
    <w:rsid w:val="00AB3009"/>
    <w:rsid w:val="00AB3CF3"/>
    <w:rsid w:val="00AB3F29"/>
    <w:rsid w:val="00AB43BC"/>
    <w:rsid w:val="00AB462D"/>
    <w:rsid w:val="00AB4952"/>
    <w:rsid w:val="00AB4AC1"/>
    <w:rsid w:val="00AB4B5E"/>
    <w:rsid w:val="00AB510A"/>
    <w:rsid w:val="00AB54C1"/>
    <w:rsid w:val="00AB5542"/>
    <w:rsid w:val="00AB5B6A"/>
    <w:rsid w:val="00AB6280"/>
    <w:rsid w:val="00AB6362"/>
    <w:rsid w:val="00AB643A"/>
    <w:rsid w:val="00AB7504"/>
    <w:rsid w:val="00AB7C0C"/>
    <w:rsid w:val="00AC027B"/>
    <w:rsid w:val="00AC065C"/>
    <w:rsid w:val="00AC12F3"/>
    <w:rsid w:val="00AC18C6"/>
    <w:rsid w:val="00AC19CE"/>
    <w:rsid w:val="00AC317F"/>
    <w:rsid w:val="00AC31DD"/>
    <w:rsid w:val="00AC32A2"/>
    <w:rsid w:val="00AC3592"/>
    <w:rsid w:val="00AC3AB3"/>
    <w:rsid w:val="00AC42B4"/>
    <w:rsid w:val="00AC4366"/>
    <w:rsid w:val="00AC44B9"/>
    <w:rsid w:val="00AC6568"/>
    <w:rsid w:val="00AC77FD"/>
    <w:rsid w:val="00AC7844"/>
    <w:rsid w:val="00AD040C"/>
    <w:rsid w:val="00AD0C5D"/>
    <w:rsid w:val="00AD0F15"/>
    <w:rsid w:val="00AD10FB"/>
    <w:rsid w:val="00AD1987"/>
    <w:rsid w:val="00AD1A31"/>
    <w:rsid w:val="00AD1EB2"/>
    <w:rsid w:val="00AD25F6"/>
    <w:rsid w:val="00AD28A0"/>
    <w:rsid w:val="00AD2942"/>
    <w:rsid w:val="00AD2CA1"/>
    <w:rsid w:val="00AD2E20"/>
    <w:rsid w:val="00AD37BC"/>
    <w:rsid w:val="00AD3C79"/>
    <w:rsid w:val="00AD3CE9"/>
    <w:rsid w:val="00AD3D4E"/>
    <w:rsid w:val="00AD4460"/>
    <w:rsid w:val="00AD46A9"/>
    <w:rsid w:val="00AD4890"/>
    <w:rsid w:val="00AD48D6"/>
    <w:rsid w:val="00AD5853"/>
    <w:rsid w:val="00AD6246"/>
    <w:rsid w:val="00AD6577"/>
    <w:rsid w:val="00AD6592"/>
    <w:rsid w:val="00AD6836"/>
    <w:rsid w:val="00AD6EDA"/>
    <w:rsid w:val="00AD7240"/>
    <w:rsid w:val="00AD74AE"/>
    <w:rsid w:val="00AE02FE"/>
    <w:rsid w:val="00AE0ACB"/>
    <w:rsid w:val="00AE0D61"/>
    <w:rsid w:val="00AE1D70"/>
    <w:rsid w:val="00AE1D95"/>
    <w:rsid w:val="00AE240E"/>
    <w:rsid w:val="00AE2E6E"/>
    <w:rsid w:val="00AE338C"/>
    <w:rsid w:val="00AE33E5"/>
    <w:rsid w:val="00AE39CC"/>
    <w:rsid w:val="00AE3D63"/>
    <w:rsid w:val="00AE4F87"/>
    <w:rsid w:val="00AE5271"/>
    <w:rsid w:val="00AE5442"/>
    <w:rsid w:val="00AE5E82"/>
    <w:rsid w:val="00AE61B9"/>
    <w:rsid w:val="00AE6755"/>
    <w:rsid w:val="00AE686E"/>
    <w:rsid w:val="00AE6ECA"/>
    <w:rsid w:val="00AE7727"/>
    <w:rsid w:val="00AE7CE4"/>
    <w:rsid w:val="00AE7E2B"/>
    <w:rsid w:val="00AF09FF"/>
    <w:rsid w:val="00AF1032"/>
    <w:rsid w:val="00AF1F0C"/>
    <w:rsid w:val="00AF2032"/>
    <w:rsid w:val="00AF2058"/>
    <w:rsid w:val="00AF27FB"/>
    <w:rsid w:val="00AF301A"/>
    <w:rsid w:val="00AF30A6"/>
    <w:rsid w:val="00AF3F10"/>
    <w:rsid w:val="00AF4163"/>
    <w:rsid w:val="00AF4D2A"/>
    <w:rsid w:val="00AF54F1"/>
    <w:rsid w:val="00AF5971"/>
    <w:rsid w:val="00AF63EB"/>
    <w:rsid w:val="00AF6418"/>
    <w:rsid w:val="00AF736C"/>
    <w:rsid w:val="00AF7B1D"/>
    <w:rsid w:val="00AF7F26"/>
    <w:rsid w:val="00B00DD2"/>
    <w:rsid w:val="00B00F2F"/>
    <w:rsid w:val="00B01224"/>
    <w:rsid w:val="00B0176F"/>
    <w:rsid w:val="00B01E69"/>
    <w:rsid w:val="00B0259F"/>
    <w:rsid w:val="00B02694"/>
    <w:rsid w:val="00B02B67"/>
    <w:rsid w:val="00B02F1E"/>
    <w:rsid w:val="00B03112"/>
    <w:rsid w:val="00B036BB"/>
    <w:rsid w:val="00B04573"/>
    <w:rsid w:val="00B05A52"/>
    <w:rsid w:val="00B05B11"/>
    <w:rsid w:val="00B06482"/>
    <w:rsid w:val="00B068A2"/>
    <w:rsid w:val="00B06955"/>
    <w:rsid w:val="00B0737C"/>
    <w:rsid w:val="00B0753E"/>
    <w:rsid w:val="00B07668"/>
    <w:rsid w:val="00B078C7"/>
    <w:rsid w:val="00B07E7B"/>
    <w:rsid w:val="00B07E8C"/>
    <w:rsid w:val="00B10121"/>
    <w:rsid w:val="00B10326"/>
    <w:rsid w:val="00B10C54"/>
    <w:rsid w:val="00B116F0"/>
    <w:rsid w:val="00B11C1B"/>
    <w:rsid w:val="00B12B8F"/>
    <w:rsid w:val="00B13049"/>
    <w:rsid w:val="00B130C1"/>
    <w:rsid w:val="00B133F8"/>
    <w:rsid w:val="00B136C9"/>
    <w:rsid w:val="00B13827"/>
    <w:rsid w:val="00B13A57"/>
    <w:rsid w:val="00B1476E"/>
    <w:rsid w:val="00B1486B"/>
    <w:rsid w:val="00B149EC"/>
    <w:rsid w:val="00B149FD"/>
    <w:rsid w:val="00B14FAD"/>
    <w:rsid w:val="00B15255"/>
    <w:rsid w:val="00B1572C"/>
    <w:rsid w:val="00B15E1A"/>
    <w:rsid w:val="00B1682D"/>
    <w:rsid w:val="00B16AB5"/>
    <w:rsid w:val="00B16CB6"/>
    <w:rsid w:val="00B174D0"/>
    <w:rsid w:val="00B1757A"/>
    <w:rsid w:val="00B17994"/>
    <w:rsid w:val="00B20ABF"/>
    <w:rsid w:val="00B20FD3"/>
    <w:rsid w:val="00B213C6"/>
    <w:rsid w:val="00B21613"/>
    <w:rsid w:val="00B21860"/>
    <w:rsid w:val="00B21980"/>
    <w:rsid w:val="00B219D5"/>
    <w:rsid w:val="00B22110"/>
    <w:rsid w:val="00B226CA"/>
    <w:rsid w:val="00B231FA"/>
    <w:rsid w:val="00B237A6"/>
    <w:rsid w:val="00B23EBD"/>
    <w:rsid w:val="00B24E55"/>
    <w:rsid w:val="00B24EF6"/>
    <w:rsid w:val="00B2501E"/>
    <w:rsid w:val="00B26428"/>
    <w:rsid w:val="00B26720"/>
    <w:rsid w:val="00B27371"/>
    <w:rsid w:val="00B27679"/>
    <w:rsid w:val="00B276C6"/>
    <w:rsid w:val="00B2799C"/>
    <w:rsid w:val="00B27F90"/>
    <w:rsid w:val="00B30005"/>
    <w:rsid w:val="00B30074"/>
    <w:rsid w:val="00B30115"/>
    <w:rsid w:val="00B3052B"/>
    <w:rsid w:val="00B307A3"/>
    <w:rsid w:val="00B30942"/>
    <w:rsid w:val="00B30C15"/>
    <w:rsid w:val="00B31176"/>
    <w:rsid w:val="00B31535"/>
    <w:rsid w:val="00B3164A"/>
    <w:rsid w:val="00B3187F"/>
    <w:rsid w:val="00B31A21"/>
    <w:rsid w:val="00B31B80"/>
    <w:rsid w:val="00B32276"/>
    <w:rsid w:val="00B32533"/>
    <w:rsid w:val="00B32811"/>
    <w:rsid w:val="00B32AC8"/>
    <w:rsid w:val="00B32DDC"/>
    <w:rsid w:val="00B330D6"/>
    <w:rsid w:val="00B333D6"/>
    <w:rsid w:val="00B33B86"/>
    <w:rsid w:val="00B34ACE"/>
    <w:rsid w:val="00B34E1D"/>
    <w:rsid w:val="00B351AB"/>
    <w:rsid w:val="00B36A74"/>
    <w:rsid w:val="00B36BCF"/>
    <w:rsid w:val="00B3704A"/>
    <w:rsid w:val="00B370A8"/>
    <w:rsid w:val="00B37640"/>
    <w:rsid w:val="00B378ED"/>
    <w:rsid w:val="00B37C1C"/>
    <w:rsid w:val="00B40194"/>
    <w:rsid w:val="00B4044D"/>
    <w:rsid w:val="00B40484"/>
    <w:rsid w:val="00B4063E"/>
    <w:rsid w:val="00B40FF6"/>
    <w:rsid w:val="00B412B1"/>
    <w:rsid w:val="00B413E4"/>
    <w:rsid w:val="00B422D9"/>
    <w:rsid w:val="00B42CB9"/>
    <w:rsid w:val="00B43A40"/>
    <w:rsid w:val="00B43B48"/>
    <w:rsid w:val="00B43CAE"/>
    <w:rsid w:val="00B43D6B"/>
    <w:rsid w:val="00B4416D"/>
    <w:rsid w:val="00B44328"/>
    <w:rsid w:val="00B44BBF"/>
    <w:rsid w:val="00B44E73"/>
    <w:rsid w:val="00B44FD9"/>
    <w:rsid w:val="00B45001"/>
    <w:rsid w:val="00B4580A"/>
    <w:rsid w:val="00B45E0D"/>
    <w:rsid w:val="00B460AD"/>
    <w:rsid w:val="00B46524"/>
    <w:rsid w:val="00B46755"/>
    <w:rsid w:val="00B474C2"/>
    <w:rsid w:val="00B47735"/>
    <w:rsid w:val="00B479A8"/>
    <w:rsid w:val="00B479C9"/>
    <w:rsid w:val="00B47F7A"/>
    <w:rsid w:val="00B50440"/>
    <w:rsid w:val="00B505ED"/>
    <w:rsid w:val="00B50ED0"/>
    <w:rsid w:val="00B51DB6"/>
    <w:rsid w:val="00B52DD1"/>
    <w:rsid w:val="00B531DB"/>
    <w:rsid w:val="00B53309"/>
    <w:rsid w:val="00B53748"/>
    <w:rsid w:val="00B54937"/>
    <w:rsid w:val="00B54E60"/>
    <w:rsid w:val="00B54F92"/>
    <w:rsid w:val="00B551A9"/>
    <w:rsid w:val="00B560F2"/>
    <w:rsid w:val="00B5633A"/>
    <w:rsid w:val="00B568D0"/>
    <w:rsid w:val="00B56CB4"/>
    <w:rsid w:val="00B56E34"/>
    <w:rsid w:val="00B56E3A"/>
    <w:rsid w:val="00B57BB7"/>
    <w:rsid w:val="00B6002A"/>
    <w:rsid w:val="00B6067C"/>
    <w:rsid w:val="00B60C21"/>
    <w:rsid w:val="00B61009"/>
    <w:rsid w:val="00B6260B"/>
    <w:rsid w:val="00B63B56"/>
    <w:rsid w:val="00B63BF8"/>
    <w:rsid w:val="00B63E4A"/>
    <w:rsid w:val="00B658D5"/>
    <w:rsid w:val="00B65DE1"/>
    <w:rsid w:val="00B66A20"/>
    <w:rsid w:val="00B66D2E"/>
    <w:rsid w:val="00B676A3"/>
    <w:rsid w:val="00B70053"/>
    <w:rsid w:val="00B702AA"/>
    <w:rsid w:val="00B706F0"/>
    <w:rsid w:val="00B70872"/>
    <w:rsid w:val="00B70B78"/>
    <w:rsid w:val="00B70CDD"/>
    <w:rsid w:val="00B7187C"/>
    <w:rsid w:val="00B71C1A"/>
    <w:rsid w:val="00B71C72"/>
    <w:rsid w:val="00B729AE"/>
    <w:rsid w:val="00B742BC"/>
    <w:rsid w:val="00B74C1E"/>
    <w:rsid w:val="00B754B9"/>
    <w:rsid w:val="00B77EF4"/>
    <w:rsid w:val="00B800AE"/>
    <w:rsid w:val="00B804AB"/>
    <w:rsid w:val="00B805FD"/>
    <w:rsid w:val="00B810D2"/>
    <w:rsid w:val="00B81288"/>
    <w:rsid w:val="00B814F7"/>
    <w:rsid w:val="00B81B54"/>
    <w:rsid w:val="00B834E4"/>
    <w:rsid w:val="00B8407A"/>
    <w:rsid w:val="00B85021"/>
    <w:rsid w:val="00B85078"/>
    <w:rsid w:val="00B8536E"/>
    <w:rsid w:val="00B857A3"/>
    <w:rsid w:val="00B86302"/>
    <w:rsid w:val="00B86985"/>
    <w:rsid w:val="00B86AB2"/>
    <w:rsid w:val="00B86C2F"/>
    <w:rsid w:val="00B86E04"/>
    <w:rsid w:val="00B87D47"/>
    <w:rsid w:val="00B9000D"/>
    <w:rsid w:val="00B904E1"/>
    <w:rsid w:val="00B90BDD"/>
    <w:rsid w:val="00B90C26"/>
    <w:rsid w:val="00B91285"/>
    <w:rsid w:val="00B91536"/>
    <w:rsid w:val="00B92873"/>
    <w:rsid w:val="00B92B7B"/>
    <w:rsid w:val="00B93BF1"/>
    <w:rsid w:val="00B93DD3"/>
    <w:rsid w:val="00B95225"/>
    <w:rsid w:val="00B95285"/>
    <w:rsid w:val="00B952C4"/>
    <w:rsid w:val="00B9540C"/>
    <w:rsid w:val="00B955B3"/>
    <w:rsid w:val="00B956C0"/>
    <w:rsid w:val="00B95773"/>
    <w:rsid w:val="00B962CA"/>
    <w:rsid w:val="00B96899"/>
    <w:rsid w:val="00B97DA3"/>
    <w:rsid w:val="00B97DB1"/>
    <w:rsid w:val="00BA0EDA"/>
    <w:rsid w:val="00BA130F"/>
    <w:rsid w:val="00BA1784"/>
    <w:rsid w:val="00BA18A9"/>
    <w:rsid w:val="00BA1DAE"/>
    <w:rsid w:val="00BA20F7"/>
    <w:rsid w:val="00BA23A6"/>
    <w:rsid w:val="00BA25B1"/>
    <w:rsid w:val="00BA25B4"/>
    <w:rsid w:val="00BA2626"/>
    <w:rsid w:val="00BA41AE"/>
    <w:rsid w:val="00BA4385"/>
    <w:rsid w:val="00BA45B7"/>
    <w:rsid w:val="00BA4858"/>
    <w:rsid w:val="00BA4CEC"/>
    <w:rsid w:val="00BA4E62"/>
    <w:rsid w:val="00BA50E3"/>
    <w:rsid w:val="00BA577A"/>
    <w:rsid w:val="00BA5CB4"/>
    <w:rsid w:val="00BA6288"/>
    <w:rsid w:val="00BA64A5"/>
    <w:rsid w:val="00BA7780"/>
    <w:rsid w:val="00BA7B86"/>
    <w:rsid w:val="00BA7D77"/>
    <w:rsid w:val="00BA7E63"/>
    <w:rsid w:val="00BB03A3"/>
    <w:rsid w:val="00BB09B8"/>
    <w:rsid w:val="00BB0C4C"/>
    <w:rsid w:val="00BB0E00"/>
    <w:rsid w:val="00BB1039"/>
    <w:rsid w:val="00BB1423"/>
    <w:rsid w:val="00BB1578"/>
    <w:rsid w:val="00BB15DE"/>
    <w:rsid w:val="00BB17A1"/>
    <w:rsid w:val="00BB1EDD"/>
    <w:rsid w:val="00BB20B2"/>
    <w:rsid w:val="00BB2277"/>
    <w:rsid w:val="00BB238E"/>
    <w:rsid w:val="00BB2A0E"/>
    <w:rsid w:val="00BB2D75"/>
    <w:rsid w:val="00BB3121"/>
    <w:rsid w:val="00BB3647"/>
    <w:rsid w:val="00BB41BA"/>
    <w:rsid w:val="00BB471C"/>
    <w:rsid w:val="00BB4C36"/>
    <w:rsid w:val="00BB51FB"/>
    <w:rsid w:val="00BB5DB5"/>
    <w:rsid w:val="00BB604A"/>
    <w:rsid w:val="00BB622E"/>
    <w:rsid w:val="00BB6CB6"/>
    <w:rsid w:val="00BB708A"/>
    <w:rsid w:val="00BB7BE4"/>
    <w:rsid w:val="00BB7D45"/>
    <w:rsid w:val="00BB7E22"/>
    <w:rsid w:val="00BC00BD"/>
    <w:rsid w:val="00BC0416"/>
    <w:rsid w:val="00BC0458"/>
    <w:rsid w:val="00BC0594"/>
    <w:rsid w:val="00BC1127"/>
    <w:rsid w:val="00BC1654"/>
    <w:rsid w:val="00BC16D6"/>
    <w:rsid w:val="00BC187E"/>
    <w:rsid w:val="00BC3527"/>
    <w:rsid w:val="00BC3A2B"/>
    <w:rsid w:val="00BC3F29"/>
    <w:rsid w:val="00BC41C7"/>
    <w:rsid w:val="00BC48F3"/>
    <w:rsid w:val="00BC53FA"/>
    <w:rsid w:val="00BC556D"/>
    <w:rsid w:val="00BC6235"/>
    <w:rsid w:val="00BC7528"/>
    <w:rsid w:val="00BC7780"/>
    <w:rsid w:val="00BC7805"/>
    <w:rsid w:val="00BC78D7"/>
    <w:rsid w:val="00BC7959"/>
    <w:rsid w:val="00BD0BCF"/>
    <w:rsid w:val="00BD12D7"/>
    <w:rsid w:val="00BD15ED"/>
    <w:rsid w:val="00BD16C5"/>
    <w:rsid w:val="00BD1E26"/>
    <w:rsid w:val="00BD23A8"/>
    <w:rsid w:val="00BD23FC"/>
    <w:rsid w:val="00BD2FED"/>
    <w:rsid w:val="00BD334A"/>
    <w:rsid w:val="00BD337F"/>
    <w:rsid w:val="00BD38A3"/>
    <w:rsid w:val="00BD3A0A"/>
    <w:rsid w:val="00BD3F86"/>
    <w:rsid w:val="00BD444C"/>
    <w:rsid w:val="00BD489D"/>
    <w:rsid w:val="00BD49DD"/>
    <w:rsid w:val="00BD4A18"/>
    <w:rsid w:val="00BD4D74"/>
    <w:rsid w:val="00BD4F26"/>
    <w:rsid w:val="00BD4F41"/>
    <w:rsid w:val="00BD559D"/>
    <w:rsid w:val="00BD5763"/>
    <w:rsid w:val="00BD58C1"/>
    <w:rsid w:val="00BD61AB"/>
    <w:rsid w:val="00BD6CF9"/>
    <w:rsid w:val="00BD6E2C"/>
    <w:rsid w:val="00BD6EAF"/>
    <w:rsid w:val="00BD7618"/>
    <w:rsid w:val="00BD768C"/>
    <w:rsid w:val="00BD7E2A"/>
    <w:rsid w:val="00BE0BF3"/>
    <w:rsid w:val="00BE1CD2"/>
    <w:rsid w:val="00BE2097"/>
    <w:rsid w:val="00BE2146"/>
    <w:rsid w:val="00BE2249"/>
    <w:rsid w:val="00BE2481"/>
    <w:rsid w:val="00BE2D42"/>
    <w:rsid w:val="00BE2EBB"/>
    <w:rsid w:val="00BE3C8D"/>
    <w:rsid w:val="00BE420D"/>
    <w:rsid w:val="00BE424F"/>
    <w:rsid w:val="00BE462E"/>
    <w:rsid w:val="00BE4D69"/>
    <w:rsid w:val="00BE4F2C"/>
    <w:rsid w:val="00BE5196"/>
    <w:rsid w:val="00BE58C9"/>
    <w:rsid w:val="00BE5A01"/>
    <w:rsid w:val="00BE5B35"/>
    <w:rsid w:val="00BE5BC4"/>
    <w:rsid w:val="00BE6703"/>
    <w:rsid w:val="00BE699B"/>
    <w:rsid w:val="00BE6F18"/>
    <w:rsid w:val="00BF065A"/>
    <w:rsid w:val="00BF076A"/>
    <w:rsid w:val="00BF08A5"/>
    <w:rsid w:val="00BF0997"/>
    <w:rsid w:val="00BF27DC"/>
    <w:rsid w:val="00BF3A3D"/>
    <w:rsid w:val="00BF3BFF"/>
    <w:rsid w:val="00BF3FD4"/>
    <w:rsid w:val="00BF4080"/>
    <w:rsid w:val="00BF471A"/>
    <w:rsid w:val="00BF4DC7"/>
    <w:rsid w:val="00BF4E73"/>
    <w:rsid w:val="00BF502C"/>
    <w:rsid w:val="00BF52F0"/>
    <w:rsid w:val="00BF55EC"/>
    <w:rsid w:val="00BF574E"/>
    <w:rsid w:val="00BF58FB"/>
    <w:rsid w:val="00BF5C04"/>
    <w:rsid w:val="00BF633F"/>
    <w:rsid w:val="00BF6455"/>
    <w:rsid w:val="00BF6BD0"/>
    <w:rsid w:val="00BF70A5"/>
    <w:rsid w:val="00BF73E5"/>
    <w:rsid w:val="00BF73F0"/>
    <w:rsid w:val="00BF798D"/>
    <w:rsid w:val="00C00C05"/>
    <w:rsid w:val="00C01028"/>
    <w:rsid w:val="00C014EA"/>
    <w:rsid w:val="00C01754"/>
    <w:rsid w:val="00C01A0A"/>
    <w:rsid w:val="00C027FD"/>
    <w:rsid w:val="00C02B65"/>
    <w:rsid w:val="00C0306B"/>
    <w:rsid w:val="00C04065"/>
    <w:rsid w:val="00C0411A"/>
    <w:rsid w:val="00C042BF"/>
    <w:rsid w:val="00C0431D"/>
    <w:rsid w:val="00C0432E"/>
    <w:rsid w:val="00C044BD"/>
    <w:rsid w:val="00C04593"/>
    <w:rsid w:val="00C049D6"/>
    <w:rsid w:val="00C04BB8"/>
    <w:rsid w:val="00C04F5B"/>
    <w:rsid w:val="00C05176"/>
    <w:rsid w:val="00C05528"/>
    <w:rsid w:val="00C055E6"/>
    <w:rsid w:val="00C06C95"/>
    <w:rsid w:val="00C06DCA"/>
    <w:rsid w:val="00C077EF"/>
    <w:rsid w:val="00C10CEE"/>
    <w:rsid w:val="00C10CF8"/>
    <w:rsid w:val="00C10D14"/>
    <w:rsid w:val="00C10E5D"/>
    <w:rsid w:val="00C111E0"/>
    <w:rsid w:val="00C11B72"/>
    <w:rsid w:val="00C1277F"/>
    <w:rsid w:val="00C1391F"/>
    <w:rsid w:val="00C1421F"/>
    <w:rsid w:val="00C14445"/>
    <w:rsid w:val="00C14BCE"/>
    <w:rsid w:val="00C15282"/>
    <w:rsid w:val="00C153FC"/>
    <w:rsid w:val="00C158E9"/>
    <w:rsid w:val="00C159FC"/>
    <w:rsid w:val="00C15A0A"/>
    <w:rsid w:val="00C15AE3"/>
    <w:rsid w:val="00C15EA9"/>
    <w:rsid w:val="00C16E80"/>
    <w:rsid w:val="00C16EC0"/>
    <w:rsid w:val="00C1722E"/>
    <w:rsid w:val="00C173A2"/>
    <w:rsid w:val="00C175CB"/>
    <w:rsid w:val="00C17756"/>
    <w:rsid w:val="00C17CBD"/>
    <w:rsid w:val="00C2006E"/>
    <w:rsid w:val="00C20233"/>
    <w:rsid w:val="00C2052F"/>
    <w:rsid w:val="00C20546"/>
    <w:rsid w:val="00C20602"/>
    <w:rsid w:val="00C2085C"/>
    <w:rsid w:val="00C20AAD"/>
    <w:rsid w:val="00C20B5A"/>
    <w:rsid w:val="00C2103B"/>
    <w:rsid w:val="00C21433"/>
    <w:rsid w:val="00C2162E"/>
    <w:rsid w:val="00C217C4"/>
    <w:rsid w:val="00C21936"/>
    <w:rsid w:val="00C21FE4"/>
    <w:rsid w:val="00C22120"/>
    <w:rsid w:val="00C2286A"/>
    <w:rsid w:val="00C22D80"/>
    <w:rsid w:val="00C22E19"/>
    <w:rsid w:val="00C22EE2"/>
    <w:rsid w:val="00C232E2"/>
    <w:rsid w:val="00C2338F"/>
    <w:rsid w:val="00C2403E"/>
    <w:rsid w:val="00C244C0"/>
    <w:rsid w:val="00C24BDD"/>
    <w:rsid w:val="00C24D29"/>
    <w:rsid w:val="00C24EAB"/>
    <w:rsid w:val="00C256AD"/>
    <w:rsid w:val="00C256EC"/>
    <w:rsid w:val="00C258F9"/>
    <w:rsid w:val="00C25A10"/>
    <w:rsid w:val="00C25D48"/>
    <w:rsid w:val="00C26654"/>
    <w:rsid w:val="00C267FF"/>
    <w:rsid w:val="00C26CD7"/>
    <w:rsid w:val="00C26DFD"/>
    <w:rsid w:val="00C26E27"/>
    <w:rsid w:val="00C27651"/>
    <w:rsid w:val="00C3070A"/>
    <w:rsid w:val="00C30D3B"/>
    <w:rsid w:val="00C30F8F"/>
    <w:rsid w:val="00C3148B"/>
    <w:rsid w:val="00C31F15"/>
    <w:rsid w:val="00C32DBF"/>
    <w:rsid w:val="00C32E36"/>
    <w:rsid w:val="00C33062"/>
    <w:rsid w:val="00C33547"/>
    <w:rsid w:val="00C342FD"/>
    <w:rsid w:val="00C344A1"/>
    <w:rsid w:val="00C347FB"/>
    <w:rsid w:val="00C34BDA"/>
    <w:rsid w:val="00C35411"/>
    <w:rsid w:val="00C35EA2"/>
    <w:rsid w:val="00C35EE4"/>
    <w:rsid w:val="00C36303"/>
    <w:rsid w:val="00C36691"/>
    <w:rsid w:val="00C36B7D"/>
    <w:rsid w:val="00C370FB"/>
    <w:rsid w:val="00C37BD6"/>
    <w:rsid w:val="00C37E35"/>
    <w:rsid w:val="00C406D1"/>
    <w:rsid w:val="00C40EF7"/>
    <w:rsid w:val="00C41091"/>
    <w:rsid w:val="00C412B0"/>
    <w:rsid w:val="00C41C41"/>
    <w:rsid w:val="00C41F71"/>
    <w:rsid w:val="00C44442"/>
    <w:rsid w:val="00C446BC"/>
    <w:rsid w:val="00C44D44"/>
    <w:rsid w:val="00C45056"/>
    <w:rsid w:val="00C45072"/>
    <w:rsid w:val="00C45361"/>
    <w:rsid w:val="00C45FFF"/>
    <w:rsid w:val="00C461D0"/>
    <w:rsid w:val="00C46A6D"/>
    <w:rsid w:val="00C46C0A"/>
    <w:rsid w:val="00C46EEE"/>
    <w:rsid w:val="00C46F7C"/>
    <w:rsid w:val="00C47467"/>
    <w:rsid w:val="00C47A7C"/>
    <w:rsid w:val="00C501BC"/>
    <w:rsid w:val="00C50501"/>
    <w:rsid w:val="00C508D0"/>
    <w:rsid w:val="00C516BF"/>
    <w:rsid w:val="00C51890"/>
    <w:rsid w:val="00C51A9F"/>
    <w:rsid w:val="00C5338A"/>
    <w:rsid w:val="00C53C78"/>
    <w:rsid w:val="00C541A9"/>
    <w:rsid w:val="00C5467C"/>
    <w:rsid w:val="00C54F58"/>
    <w:rsid w:val="00C557B7"/>
    <w:rsid w:val="00C55B65"/>
    <w:rsid w:val="00C55DE1"/>
    <w:rsid w:val="00C56421"/>
    <w:rsid w:val="00C568EC"/>
    <w:rsid w:val="00C56AAC"/>
    <w:rsid w:val="00C56DB4"/>
    <w:rsid w:val="00C57450"/>
    <w:rsid w:val="00C57E34"/>
    <w:rsid w:val="00C57E42"/>
    <w:rsid w:val="00C605E0"/>
    <w:rsid w:val="00C607A9"/>
    <w:rsid w:val="00C60A30"/>
    <w:rsid w:val="00C61045"/>
    <w:rsid w:val="00C6209E"/>
    <w:rsid w:val="00C6230D"/>
    <w:rsid w:val="00C6262E"/>
    <w:rsid w:val="00C62856"/>
    <w:rsid w:val="00C62895"/>
    <w:rsid w:val="00C62C74"/>
    <w:rsid w:val="00C62E82"/>
    <w:rsid w:val="00C6330A"/>
    <w:rsid w:val="00C63599"/>
    <w:rsid w:val="00C636E9"/>
    <w:rsid w:val="00C63FD1"/>
    <w:rsid w:val="00C6423E"/>
    <w:rsid w:val="00C645B4"/>
    <w:rsid w:val="00C648B2"/>
    <w:rsid w:val="00C654C9"/>
    <w:rsid w:val="00C65700"/>
    <w:rsid w:val="00C6574E"/>
    <w:rsid w:val="00C65D41"/>
    <w:rsid w:val="00C66284"/>
    <w:rsid w:val="00C666BF"/>
    <w:rsid w:val="00C66EB7"/>
    <w:rsid w:val="00C67254"/>
    <w:rsid w:val="00C67314"/>
    <w:rsid w:val="00C67A5B"/>
    <w:rsid w:val="00C67B13"/>
    <w:rsid w:val="00C67CB7"/>
    <w:rsid w:val="00C67D56"/>
    <w:rsid w:val="00C70088"/>
    <w:rsid w:val="00C7022D"/>
    <w:rsid w:val="00C703D5"/>
    <w:rsid w:val="00C70E8F"/>
    <w:rsid w:val="00C7132C"/>
    <w:rsid w:val="00C713BD"/>
    <w:rsid w:val="00C71C56"/>
    <w:rsid w:val="00C73B4F"/>
    <w:rsid w:val="00C73F96"/>
    <w:rsid w:val="00C74537"/>
    <w:rsid w:val="00C746AE"/>
    <w:rsid w:val="00C749F3"/>
    <w:rsid w:val="00C758AA"/>
    <w:rsid w:val="00C75914"/>
    <w:rsid w:val="00C75C6E"/>
    <w:rsid w:val="00C75D79"/>
    <w:rsid w:val="00C761FD"/>
    <w:rsid w:val="00C763D0"/>
    <w:rsid w:val="00C7651B"/>
    <w:rsid w:val="00C76631"/>
    <w:rsid w:val="00C76C9B"/>
    <w:rsid w:val="00C77104"/>
    <w:rsid w:val="00C776D8"/>
    <w:rsid w:val="00C77DB4"/>
    <w:rsid w:val="00C80163"/>
    <w:rsid w:val="00C80428"/>
    <w:rsid w:val="00C80B90"/>
    <w:rsid w:val="00C81B5A"/>
    <w:rsid w:val="00C81E6C"/>
    <w:rsid w:val="00C82181"/>
    <w:rsid w:val="00C82858"/>
    <w:rsid w:val="00C82A05"/>
    <w:rsid w:val="00C830B7"/>
    <w:rsid w:val="00C8325A"/>
    <w:rsid w:val="00C832B0"/>
    <w:rsid w:val="00C8348A"/>
    <w:rsid w:val="00C836F0"/>
    <w:rsid w:val="00C83D17"/>
    <w:rsid w:val="00C83F82"/>
    <w:rsid w:val="00C84DBF"/>
    <w:rsid w:val="00C85D32"/>
    <w:rsid w:val="00C85D86"/>
    <w:rsid w:val="00C861A6"/>
    <w:rsid w:val="00C866B9"/>
    <w:rsid w:val="00C866D4"/>
    <w:rsid w:val="00C86A6E"/>
    <w:rsid w:val="00C86AC6"/>
    <w:rsid w:val="00C86DB2"/>
    <w:rsid w:val="00C87BE0"/>
    <w:rsid w:val="00C87E08"/>
    <w:rsid w:val="00C90461"/>
    <w:rsid w:val="00C91795"/>
    <w:rsid w:val="00C917A0"/>
    <w:rsid w:val="00C91BE6"/>
    <w:rsid w:val="00C9288C"/>
    <w:rsid w:val="00C92B64"/>
    <w:rsid w:val="00C92C83"/>
    <w:rsid w:val="00C93030"/>
    <w:rsid w:val="00C93342"/>
    <w:rsid w:val="00C937C2"/>
    <w:rsid w:val="00C93C2F"/>
    <w:rsid w:val="00C94033"/>
    <w:rsid w:val="00C942AC"/>
    <w:rsid w:val="00C94583"/>
    <w:rsid w:val="00C94838"/>
    <w:rsid w:val="00C94A51"/>
    <w:rsid w:val="00C95247"/>
    <w:rsid w:val="00C954B5"/>
    <w:rsid w:val="00C9550E"/>
    <w:rsid w:val="00C9623E"/>
    <w:rsid w:val="00C9633D"/>
    <w:rsid w:val="00C96C78"/>
    <w:rsid w:val="00C96E6C"/>
    <w:rsid w:val="00C97081"/>
    <w:rsid w:val="00CA0165"/>
    <w:rsid w:val="00CA0AAB"/>
    <w:rsid w:val="00CA12F7"/>
    <w:rsid w:val="00CA19A0"/>
    <w:rsid w:val="00CA202C"/>
    <w:rsid w:val="00CA2748"/>
    <w:rsid w:val="00CA2E9E"/>
    <w:rsid w:val="00CA2FEE"/>
    <w:rsid w:val="00CA344F"/>
    <w:rsid w:val="00CA34C8"/>
    <w:rsid w:val="00CA3B3A"/>
    <w:rsid w:val="00CA4250"/>
    <w:rsid w:val="00CA4C87"/>
    <w:rsid w:val="00CA4FBC"/>
    <w:rsid w:val="00CA50B3"/>
    <w:rsid w:val="00CA54ED"/>
    <w:rsid w:val="00CA5509"/>
    <w:rsid w:val="00CA5E22"/>
    <w:rsid w:val="00CA6BC6"/>
    <w:rsid w:val="00CA6BF5"/>
    <w:rsid w:val="00CB01EA"/>
    <w:rsid w:val="00CB0ABC"/>
    <w:rsid w:val="00CB0CB0"/>
    <w:rsid w:val="00CB0F91"/>
    <w:rsid w:val="00CB116B"/>
    <w:rsid w:val="00CB11B7"/>
    <w:rsid w:val="00CB11D4"/>
    <w:rsid w:val="00CB1F5A"/>
    <w:rsid w:val="00CB243A"/>
    <w:rsid w:val="00CB24B8"/>
    <w:rsid w:val="00CB255D"/>
    <w:rsid w:val="00CB2965"/>
    <w:rsid w:val="00CB3968"/>
    <w:rsid w:val="00CB3A1A"/>
    <w:rsid w:val="00CB3DF9"/>
    <w:rsid w:val="00CB53F1"/>
    <w:rsid w:val="00CB5D9F"/>
    <w:rsid w:val="00CB5EC3"/>
    <w:rsid w:val="00CB6475"/>
    <w:rsid w:val="00CB6836"/>
    <w:rsid w:val="00CB732C"/>
    <w:rsid w:val="00CB7C51"/>
    <w:rsid w:val="00CC010C"/>
    <w:rsid w:val="00CC059E"/>
    <w:rsid w:val="00CC09AB"/>
    <w:rsid w:val="00CC0B8E"/>
    <w:rsid w:val="00CC0F7F"/>
    <w:rsid w:val="00CC10D3"/>
    <w:rsid w:val="00CC15AA"/>
    <w:rsid w:val="00CC15B1"/>
    <w:rsid w:val="00CC183A"/>
    <w:rsid w:val="00CC18D3"/>
    <w:rsid w:val="00CC1AB9"/>
    <w:rsid w:val="00CC1B70"/>
    <w:rsid w:val="00CC2EF5"/>
    <w:rsid w:val="00CC3628"/>
    <w:rsid w:val="00CC3A35"/>
    <w:rsid w:val="00CC4084"/>
    <w:rsid w:val="00CC40DE"/>
    <w:rsid w:val="00CC412D"/>
    <w:rsid w:val="00CC53E4"/>
    <w:rsid w:val="00CC54DE"/>
    <w:rsid w:val="00CC5784"/>
    <w:rsid w:val="00CC57C2"/>
    <w:rsid w:val="00CC5AFD"/>
    <w:rsid w:val="00CC5D45"/>
    <w:rsid w:val="00CC5E90"/>
    <w:rsid w:val="00CC5FBC"/>
    <w:rsid w:val="00CC61E5"/>
    <w:rsid w:val="00CC6593"/>
    <w:rsid w:val="00CC66B4"/>
    <w:rsid w:val="00CC6EE8"/>
    <w:rsid w:val="00CC702E"/>
    <w:rsid w:val="00CC7CC5"/>
    <w:rsid w:val="00CC7E7C"/>
    <w:rsid w:val="00CD006D"/>
    <w:rsid w:val="00CD059A"/>
    <w:rsid w:val="00CD08EF"/>
    <w:rsid w:val="00CD09CD"/>
    <w:rsid w:val="00CD0D1D"/>
    <w:rsid w:val="00CD10F7"/>
    <w:rsid w:val="00CD1E83"/>
    <w:rsid w:val="00CD1ECC"/>
    <w:rsid w:val="00CD21CD"/>
    <w:rsid w:val="00CD23C5"/>
    <w:rsid w:val="00CD2FA0"/>
    <w:rsid w:val="00CD32FE"/>
    <w:rsid w:val="00CD3586"/>
    <w:rsid w:val="00CD3E1C"/>
    <w:rsid w:val="00CD3F14"/>
    <w:rsid w:val="00CD4020"/>
    <w:rsid w:val="00CD49A5"/>
    <w:rsid w:val="00CD5429"/>
    <w:rsid w:val="00CD562F"/>
    <w:rsid w:val="00CD59E5"/>
    <w:rsid w:val="00CD61D0"/>
    <w:rsid w:val="00CD61F6"/>
    <w:rsid w:val="00CD63DB"/>
    <w:rsid w:val="00CD6B0D"/>
    <w:rsid w:val="00CD6B73"/>
    <w:rsid w:val="00CD756A"/>
    <w:rsid w:val="00CD7B36"/>
    <w:rsid w:val="00CD7D05"/>
    <w:rsid w:val="00CE0320"/>
    <w:rsid w:val="00CE0740"/>
    <w:rsid w:val="00CE10C0"/>
    <w:rsid w:val="00CE1679"/>
    <w:rsid w:val="00CE1878"/>
    <w:rsid w:val="00CE1E60"/>
    <w:rsid w:val="00CE1F2E"/>
    <w:rsid w:val="00CE2019"/>
    <w:rsid w:val="00CE2459"/>
    <w:rsid w:val="00CE3284"/>
    <w:rsid w:val="00CE32EA"/>
    <w:rsid w:val="00CE4CCC"/>
    <w:rsid w:val="00CE5799"/>
    <w:rsid w:val="00CE61F2"/>
    <w:rsid w:val="00CE6424"/>
    <w:rsid w:val="00CE6611"/>
    <w:rsid w:val="00CE683E"/>
    <w:rsid w:val="00CE7300"/>
    <w:rsid w:val="00CE7F0D"/>
    <w:rsid w:val="00CF0ACC"/>
    <w:rsid w:val="00CF1659"/>
    <w:rsid w:val="00CF171B"/>
    <w:rsid w:val="00CF1840"/>
    <w:rsid w:val="00CF19D5"/>
    <w:rsid w:val="00CF21B9"/>
    <w:rsid w:val="00CF27CB"/>
    <w:rsid w:val="00CF2E0B"/>
    <w:rsid w:val="00CF2F17"/>
    <w:rsid w:val="00CF2F60"/>
    <w:rsid w:val="00CF350C"/>
    <w:rsid w:val="00CF3DE3"/>
    <w:rsid w:val="00CF41E2"/>
    <w:rsid w:val="00CF48E3"/>
    <w:rsid w:val="00CF4CC0"/>
    <w:rsid w:val="00CF5AEE"/>
    <w:rsid w:val="00CF5D87"/>
    <w:rsid w:val="00CF62E2"/>
    <w:rsid w:val="00CF6651"/>
    <w:rsid w:val="00CF6F31"/>
    <w:rsid w:val="00CF740B"/>
    <w:rsid w:val="00CF7602"/>
    <w:rsid w:val="00CF7C15"/>
    <w:rsid w:val="00CF7D87"/>
    <w:rsid w:val="00CF7FBC"/>
    <w:rsid w:val="00D0019C"/>
    <w:rsid w:val="00D003C3"/>
    <w:rsid w:val="00D014C9"/>
    <w:rsid w:val="00D014D7"/>
    <w:rsid w:val="00D0158B"/>
    <w:rsid w:val="00D01B29"/>
    <w:rsid w:val="00D029B7"/>
    <w:rsid w:val="00D02E52"/>
    <w:rsid w:val="00D02F8F"/>
    <w:rsid w:val="00D03BF9"/>
    <w:rsid w:val="00D04650"/>
    <w:rsid w:val="00D04748"/>
    <w:rsid w:val="00D04AF0"/>
    <w:rsid w:val="00D04FE8"/>
    <w:rsid w:val="00D054CB"/>
    <w:rsid w:val="00D05AC0"/>
    <w:rsid w:val="00D05FFC"/>
    <w:rsid w:val="00D0625D"/>
    <w:rsid w:val="00D06276"/>
    <w:rsid w:val="00D063F5"/>
    <w:rsid w:val="00D0682D"/>
    <w:rsid w:val="00D06B96"/>
    <w:rsid w:val="00D10056"/>
    <w:rsid w:val="00D1130D"/>
    <w:rsid w:val="00D1143A"/>
    <w:rsid w:val="00D11488"/>
    <w:rsid w:val="00D11593"/>
    <w:rsid w:val="00D11705"/>
    <w:rsid w:val="00D11CB8"/>
    <w:rsid w:val="00D12CB4"/>
    <w:rsid w:val="00D13D84"/>
    <w:rsid w:val="00D147FB"/>
    <w:rsid w:val="00D14A33"/>
    <w:rsid w:val="00D15370"/>
    <w:rsid w:val="00D15947"/>
    <w:rsid w:val="00D15E6C"/>
    <w:rsid w:val="00D16C01"/>
    <w:rsid w:val="00D170A1"/>
    <w:rsid w:val="00D17A0A"/>
    <w:rsid w:val="00D17DD8"/>
    <w:rsid w:val="00D208A5"/>
    <w:rsid w:val="00D20A75"/>
    <w:rsid w:val="00D20EFD"/>
    <w:rsid w:val="00D212DF"/>
    <w:rsid w:val="00D219B1"/>
    <w:rsid w:val="00D21B9C"/>
    <w:rsid w:val="00D21EEA"/>
    <w:rsid w:val="00D22139"/>
    <w:rsid w:val="00D23031"/>
    <w:rsid w:val="00D23236"/>
    <w:rsid w:val="00D23855"/>
    <w:rsid w:val="00D23A64"/>
    <w:rsid w:val="00D243ED"/>
    <w:rsid w:val="00D24D34"/>
    <w:rsid w:val="00D250EB"/>
    <w:rsid w:val="00D25F40"/>
    <w:rsid w:val="00D262E3"/>
    <w:rsid w:val="00D26835"/>
    <w:rsid w:val="00D27437"/>
    <w:rsid w:val="00D27483"/>
    <w:rsid w:val="00D2790A"/>
    <w:rsid w:val="00D27F9D"/>
    <w:rsid w:val="00D30603"/>
    <w:rsid w:val="00D306F6"/>
    <w:rsid w:val="00D308B5"/>
    <w:rsid w:val="00D30A48"/>
    <w:rsid w:val="00D30EBE"/>
    <w:rsid w:val="00D313A9"/>
    <w:rsid w:val="00D323A8"/>
    <w:rsid w:val="00D32CBC"/>
    <w:rsid w:val="00D32F6A"/>
    <w:rsid w:val="00D33682"/>
    <w:rsid w:val="00D33F21"/>
    <w:rsid w:val="00D342A7"/>
    <w:rsid w:val="00D34BF5"/>
    <w:rsid w:val="00D34DB5"/>
    <w:rsid w:val="00D35134"/>
    <w:rsid w:val="00D35297"/>
    <w:rsid w:val="00D358CF"/>
    <w:rsid w:val="00D3590F"/>
    <w:rsid w:val="00D3591A"/>
    <w:rsid w:val="00D36BC2"/>
    <w:rsid w:val="00D374D8"/>
    <w:rsid w:val="00D375C7"/>
    <w:rsid w:val="00D376E3"/>
    <w:rsid w:val="00D377A6"/>
    <w:rsid w:val="00D37A44"/>
    <w:rsid w:val="00D40120"/>
    <w:rsid w:val="00D40CA2"/>
    <w:rsid w:val="00D41838"/>
    <w:rsid w:val="00D426BA"/>
    <w:rsid w:val="00D426E4"/>
    <w:rsid w:val="00D42738"/>
    <w:rsid w:val="00D42E64"/>
    <w:rsid w:val="00D4314E"/>
    <w:rsid w:val="00D4322F"/>
    <w:rsid w:val="00D4342A"/>
    <w:rsid w:val="00D4371A"/>
    <w:rsid w:val="00D43837"/>
    <w:rsid w:val="00D43B15"/>
    <w:rsid w:val="00D447BF"/>
    <w:rsid w:val="00D45623"/>
    <w:rsid w:val="00D459E3"/>
    <w:rsid w:val="00D45D89"/>
    <w:rsid w:val="00D46189"/>
    <w:rsid w:val="00D46D52"/>
    <w:rsid w:val="00D46E62"/>
    <w:rsid w:val="00D501D4"/>
    <w:rsid w:val="00D50370"/>
    <w:rsid w:val="00D5118F"/>
    <w:rsid w:val="00D5133A"/>
    <w:rsid w:val="00D5143A"/>
    <w:rsid w:val="00D51934"/>
    <w:rsid w:val="00D5293C"/>
    <w:rsid w:val="00D52ABC"/>
    <w:rsid w:val="00D52D2F"/>
    <w:rsid w:val="00D5308F"/>
    <w:rsid w:val="00D5360F"/>
    <w:rsid w:val="00D540E6"/>
    <w:rsid w:val="00D54259"/>
    <w:rsid w:val="00D54284"/>
    <w:rsid w:val="00D5428D"/>
    <w:rsid w:val="00D543DE"/>
    <w:rsid w:val="00D547F4"/>
    <w:rsid w:val="00D54C32"/>
    <w:rsid w:val="00D54FEC"/>
    <w:rsid w:val="00D556A7"/>
    <w:rsid w:val="00D55861"/>
    <w:rsid w:val="00D562FE"/>
    <w:rsid w:val="00D56831"/>
    <w:rsid w:val="00D56EFC"/>
    <w:rsid w:val="00D57161"/>
    <w:rsid w:val="00D57A51"/>
    <w:rsid w:val="00D57AC6"/>
    <w:rsid w:val="00D57AE7"/>
    <w:rsid w:val="00D57C0C"/>
    <w:rsid w:val="00D57FA2"/>
    <w:rsid w:val="00D60005"/>
    <w:rsid w:val="00D60421"/>
    <w:rsid w:val="00D60F26"/>
    <w:rsid w:val="00D612BA"/>
    <w:rsid w:val="00D61452"/>
    <w:rsid w:val="00D626CA"/>
    <w:rsid w:val="00D6275C"/>
    <w:rsid w:val="00D63157"/>
    <w:rsid w:val="00D63245"/>
    <w:rsid w:val="00D63371"/>
    <w:rsid w:val="00D63DAA"/>
    <w:rsid w:val="00D6412E"/>
    <w:rsid w:val="00D64571"/>
    <w:rsid w:val="00D65604"/>
    <w:rsid w:val="00D659E9"/>
    <w:rsid w:val="00D666EE"/>
    <w:rsid w:val="00D669C9"/>
    <w:rsid w:val="00D66FD2"/>
    <w:rsid w:val="00D6711B"/>
    <w:rsid w:val="00D6735C"/>
    <w:rsid w:val="00D70229"/>
    <w:rsid w:val="00D7084E"/>
    <w:rsid w:val="00D70950"/>
    <w:rsid w:val="00D70CA7"/>
    <w:rsid w:val="00D711DF"/>
    <w:rsid w:val="00D7141F"/>
    <w:rsid w:val="00D71C35"/>
    <w:rsid w:val="00D71D60"/>
    <w:rsid w:val="00D71F61"/>
    <w:rsid w:val="00D723E5"/>
    <w:rsid w:val="00D72DA4"/>
    <w:rsid w:val="00D73314"/>
    <w:rsid w:val="00D73723"/>
    <w:rsid w:val="00D73C97"/>
    <w:rsid w:val="00D746E5"/>
    <w:rsid w:val="00D7480E"/>
    <w:rsid w:val="00D7487E"/>
    <w:rsid w:val="00D74960"/>
    <w:rsid w:val="00D74E7F"/>
    <w:rsid w:val="00D74F10"/>
    <w:rsid w:val="00D75009"/>
    <w:rsid w:val="00D75353"/>
    <w:rsid w:val="00D757FE"/>
    <w:rsid w:val="00D75B85"/>
    <w:rsid w:val="00D75E0C"/>
    <w:rsid w:val="00D762A4"/>
    <w:rsid w:val="00D76C6B"/>
    <w:rsid w:val="00D774F4"/>
    <w:rsid w:val="00D775BE"/>
    <w:rsid w:val="00D7789E"/>
    <w:rsid w:val="00D77E1F"/>
    <w:rsid w:val="00D77ED6"/>
    <w:rsid w:val="00D806B6"/>
    <w:rsid w:val="00D80BF4"/>
    <w:rsid w:val="00D80D7D"/>
    <w:rsid w:val="00D80EE0"/>
    <w:rsid w:val="00D81B21"/>
    <w:rsid w:val="00D82055"/>
    <w:rsid w:val="00D82645"/>
    <w:rsid w:val="00D82893"/>
    <w:rsid w:val="00D828AB"/>
    <w:rsid w:val="00D82AC5"/>
    <w:rsid w:val="00D82AE5"/>
    <w:rsid w:val="00D82BF8"/>
    <w:rsid w:val="00D82CA9"/>
    <w:rsid w:val="00D82F3F"/>
    <w:rsid w:val="00D831E0"/>
    <w:rsid w:val="00D83900"/>
    <w:rsid w:val="00D83E0A"/>
    <w:rsid w:val="00D83FDD"/>
    <w:rsid w:val="00D84621"/>
    <w:rsid w:val="00D84829"/>
    <w:rsid w:val="00D84899"/>
    <w:rsid w:val="00D8516E"/>
    <w:rsid w:val="00D852E5"/>
    <w:rsid w:val="00D85BEC"/>
    <w:rsid w:val="00D85C3A"/>
    <w:rsid w:val="00D85EA8"/>
    <w:rsid w:val="00D8602E"/>
    <w:rsid w:val="00D86154"/>
    <w:rsid w:val="00D90518"/>
    <w:rsid w:val="00D906A0"/>
    <w:rsid w:val="00D91144"/>
    <w:rsid w:val="00D9114E"/>
    <w:rsid w:val="00D918AD"/>
    <w:rsid w:val="00D91AFC"/>
    <w:rsid w:val="00D91BEB"/>
    <w:rsid w:val="00D91F32"/>
    <w:rsid w:val="00D92016"/>
    <w:rsid w:val="00D92FF1"/>
    <w:rsid w:val="00D92FF7"/>
    <w:rsid w:val="00D93A26"/>
    <w:rsid w:val="00D95CD7"/>
    <w:rsid w:val="00D969E5"/>
    <w:rsid w:val="00D9702C"/>
    <w:rsid w:val="00D97211"/>
    <w:rsid w:val="00D97DEC"/>
    <w:rsid w:val="00D97F40"/>
    <w:rsid w:val="00DA0264"/>
    <w:rsid w:val="00DA0538"/>
    <w:rsid w:val="00DA0776"/>
    <w:rsid w:val="00DA08BE"/>
    <w:rsid w:val="00DA0B0B"/>
    <w:rsid w:val="00DA1112"/>
    <w:rsid w:val="00DA111D"/>
    <w:rsid w:val="00DA1D59"/>
    <w:rsid w:val="00DA1F58"/>
    <w:rsid w:val="00DA2293"/>
    <w:rsid w:val="00DA2C27"/>
    <w:rsid w:val="00DA2C4D"/>
    <w:rsid w:val="00DA3147"/>
    <w:rsid w:val="00DA3BE9"/>
    <w:rsid w:val="00DA3E3D"/>
    <w:rsid w:val="00DA4101"/>
    <w:rsid w:val="00DA4F1F"/>
    <w:rsid w:val="00DA5096"/>
    <w:rsid w:val="00DA513B"/>
    <w:rsid w:val="00DA67E7"/>
    <w:rsid w:val="00DA68D3"/>
    <w:rsid w:val="00DA6D8F"/>
    <w:rsid w:val="00DA6D97"/>
    <w:rsid w:val="00DA7442"/>
    <w:rsid w:val="00DA7F7B"/>
    <w:rsid w:val="00DB01B5"/>
    <w:rsid w:val="00DB147B"/>
    <w:rsid w:val="00DB1C8A"/>
    <w:rsid w:val="00DB2EA3"/>
    <w:rsid w:val="00DB3929"/>
    <w:rsid w:val="00DB393F"/>
    <w:rsid w:val="00DB4551"/>
    <w:rsid w:val="00DB465B"/>
    <w:rsid w:val="00DB49CE"/>
    <w:rsid w:val="00DB4F7D"/>
    <w:rsid w:val="00DB5200"/>
    <w:rsid w:val="00DB52BE"/>
    <w:rsid w:val="00DB560A"/>
    <w:rsid w:val="00DB5D0E"/>
    <w:rsid w:val="00DB637B"/>
    <w:rsid w:val="00DB640A"/>
    <w:rsid w:val="00DB68AA"/>
    <w:rsid w:val="00DB6D67"/>
    <w:rsid w:val="00DB70A9"/>
    <w:rsid w:val="00DB7425"/>
    <w:rsid w:val="00DB7D9D"/>
    <w:rsid w:val="00DC0317"/>
    <w:rsid w:val="00DC10BA"/>
    <w:rsid w:val="00DC10FA"/>
    <w:rsid w:val="00DC248E"/>
    <w:rsid w:val="00DC25F3"/>
    <w:rsid w:val="00DC2C7A"/>
    <w:rsid w:val="00DC2EA4"/>
    <w:rsid w:val="00DC318E"/>
    <w:rsid w:val="00DC31D6"/>
    <w:rsid w:val="00DC3655"/>
    <w:rsid w:val="00DC3D50"/>
    <w:rsid w:val="00DC4AB3"/>
    <w:rsid w:val="00DC5F94"/>
    <w:rsid w:val="00DC62A1"/>
    <w:rsid w:val="00DC6A43"/>
    <w:rsid w:val="00DC6F9E"/>
    <w:rsid w:val="00DC71CF"/>
    <w:rsid w:val="00DC781C"/>
    <w:rsid w:val="00DC7BAC"/>
    <w:rsid w:val="00DD0356"/>
    <w:rsid w:val="00DD04CB"/>
    <w:rsid w:val="00DD05AE"/>
    <w:rsid w:val="00DD0FDA"/>
    <w:rsid w:val="00DD12B2"/>
    <w:rsid w:val="00DD15AC"/>
    <w:rsid w:val="00DD166F"/>
    <w:rsid w:val="00DD1973"/>
    <w:rsid w:val="00DD19B1"/>
    <w:rsid w:val="00DD1B93"/>
    <w:rsid w:val="00DD1CAB"/>
    <w:rsid w:val="00DD1CB2"/>
    <w:rsid w:val="00DD20B2"/>
    <w:rsid w:val="00DD23DF"/>
    <w:rsid w:val="00DD2C2C"/>
    <w:rsid w:val="00DD2DF4"/>
    <w:rsid w:val="00DD308B"/>
    <w:rsid w:val="00DD30D2"/>
    <w:rsid w:val="00DD331E"/>
    <w:rsid w:val="00DD4682"/>
    <w:rsid w:val="00DD4E66"/>
    <w:rsid w:val="00DD4F0B"/>
    <w:rsid w:val="00DD572B"/>
    <w:rsid w:val="00DD5855"/>
    <w:rsid w:val="00DD5C57"/>
    <w:rsid w:val="00DD5FC7"/>
    <w:rsid w:val="00DD6DE8"/>
    <w:rsid w:val="00DD72EA"/>
    <w:rsid w:val="00DD751B"/>
    <w:rsid w:val="00DD7DBA"/>
    <w:rsid w:val="00DE018D"/>
    <w:rsid w:val="00DE0DA8"/>
    <w:rsid w:val="00DE0E5B"/>
    <w:rsid w:val="00DE125E"/>
    <w:rsid w:val="00DE12AD"/>
    <w:rsid w:val="00DE141B"/>
    <w:rsid w:val="00DE1EB5"/>
    <w:rsid w:val="00DE22DB"/>
    <w:rsid w:val="00DE2805"/>
    <w:rsid w:val="00DE2A7E"/>
    <w:rsid w:val="00DE2D67"/>
    <w:rsid w:val="00DE34C2"/>
    <w:rsid w:val="00DE36F5"/>
    <w:rsid w:val="00DE3F26"/>
    <w:rsid w:val="00DE43FE"/>
    <w:rsid w:val="00DE44BC"/>
    <w:rsid w:val="00DE56F3"/>
    <w:rsid w:val="00DE5D77"/>
    <w:rsid w:val="00DE5FA7"/>
    <w:rsid w:val="00DE6A82"/>
    <w:rsid w:val="00DE6ADA"/>
    <w:rsid w:val="00DE6D05"/>
    <w:rsid w:val="00DE7979"/>
    <w:rsid w:val="00DF0079"/>
    <w:rsid w:val="00DF01A1"/>
    <w:rsid w:val="00DF1036"/>
    <w:rsid w:val="00DF1253"/>
    <w:rsid w:val="00DF1467"/>
    <w:rsid w:val="00DF1E8A"/>
    <w:rsid w:val="00DF275D"/>
    <w:rsid w:val="00DF29D2"/>
    <w:rsid w:val="00DF2CE1"/>
    <w:rsid w:val="00DF3103"/>
    <w:rsid w:val="00DF372A"/>
    <w:rsid w:val="00DF3B33"/>
    <w:rsid w:val="00DF3B54"/>
    <w:rsid w:val="00DF45E2"/>
    <w:rsid w:val="00DF463C"/>
    <w:rsid w:val="00DF4B28"/>
    <w:rsid w:val="00DF4B80"/>
    <w:rsid w:val="00DF5299"/>
    <w:rsid w:val="00DF548A"/>
    <w:rsid w:val="00DF5B6E"/>
    <w:rsid w:val="00DF670E"/>
    <w:rsid w:val="00DF70C3"/>
    <w:rsid w:val="00DF79CD"/>
    <w:rsid w:val="00DF7F0C"/>
    <w:rsid w:val="00DF7F78"/>
    <w:rsid w:val="00E005D4"/>
    <w:rsid w:val="00E01626"/>
    <w:rsid w:val="00E01739"/>
    <w:rsid w:val="00E01B34"/>
    <w:rsid w:val="00E01C65"/>
    <w:rsid w:val="00E01C7D"/>
    <w:rsid w:val="00E01E37"/>
    <w:rsid w:val="00E02834"/>
    <w:rsid w:val="00E03103"/>
    <w:rsid w:val="00E0376F"/>
    <w:rsid w:val="00E039F7"/>
    <w:rsid w:val="00E0490B"/>
    <w:rsid w:val="00E04D52"/>
    <w:rsid w:val="00E05113"/>
    <w:rsid w:val="00E05BDC"/>
    <w:rsid w:val="00E05C40"/>
    <w:rsid w:val="00E0720E"/>
    <w:rsid w:val="00E073DB"/>
    <w:rsid w:val="00E0756E"/>
    <w:rsid w:val="00E07B40"/>
    <w:rsid w:val="00E07E73"/>
    <w:rsid w:val="00E1022B"/>
    <w:rsid w:val="00E10493"/>
    <w:rsid w:val="00E1097D"/>
    <w:rsid w:val="00E10DF2"/>
    <w:rsid w:val="00E1120B"/>
    <w:rsid w:val="00E1137A"/>
    <w:rsid w:val="00E11444"/>
    <w:rsid w:val="00E11D03"/>
    <w:rsid w:val="00E1248E"/>
    <w:rsid w:val="00E12C55"/>
    <w:rsid w:val="00E12CA1"/>
    <w:rsid w:val="00E13B37"/>
    <w:rsid w:val="00E140F4"/>
    <w:rsid w:val="00E14B81"/>
    <w:rsid w:val="00E1556F"/>
    <w:rsid w:val="00E15664"/>
    <w:rsid w:val="00E157C4"/>
    <w:rsid w:val="00E168CB"/>
    <w:rsid w:val="00E1699D"/>
    <w:rsid w:val="00E16D54"/>
    <w:rsid w:val="00E171DF"/>
    <w:rsid w:val="00E17730"/>
    <w:rsid w:val="00E2030B"/>
    <w:rsid w:val="00E204FE"/>
    <w:rsid w:val="00E2060A"/>
    <w:rsid w:val="00E20701"/>
    <w:rsid w:val="00E21463"/>
    <w:rsid w:val="00E21D1B"/>
    <w:rsid w:val="00E21D7B"/>
    <w:rsid w:val="00E22166"/>
    <w:rsid w:val="00E228CC"/>
    <w:rsid w:val="00E22D0E"/>
    <w:rsid w:val="00E2323D"/>
    <w:rsid w:val="00E24508"/>
    <w:rsid w:val="00E24A03"/>
    <w:rsid w:val="00E25044"/>
    <w:rsid w:val="00E25590"/>
    <w:rsid w:val="00E263FF"/>
    <w:rsid w:val="00E26482"/>
    <w:rsid w:val="00E26512"/>
    <w:rsid w:val="00E26B65"/>
    <w:rsid w:val="00E270BA"/>
    <w:rsid w:val="00E275EC"/>
    <w:rsid w:val="00E277FD"/>
    <w:rsid w:val="00E27B21"/>
    <w:rsid w:val="00E27BC3"/>
    <w:rsid w:val="00E27CAC"/>
    <w:rsid w:val="00E30E15"/>
    <w:rsid w:val="00E31030"/>
    <w:rsid w:val="00E31E59"/>
    <w:rsid w:val="00E32790"/>
    <w:rsid w:val="00E32A0D"/>
    <w:rsid w:val="00E339B2"/>
    <w:rsid w:val="00E33A35"/>
    <w:rsid w:val="00E33BF9"/>
    <w:rsid w:val="00E34383"/>
    <w:rsid w:val="00E343DF"/>
    <w:rsid w:val="00E3449A"/>
    <w:rsid w:val="00E34AA9"/>
    <w:rsid w:val="00E3514E"/>
    <w:rsid w:val="00E3523D"/>
    <w:rsid w:val="00E355EE"/>
    <w:rsid w:val="00E35640"/>
    <w:rsid w:val="00E35DC9"/>
    <w:rsid w:val="00E3603D"/>
    <w:rsid w:val="00E361AC"/>
    <w:rsid w:val="00E361C7"/>
    <w:rsid w:val="00E3622A"/>
    <w:rsid w:val="00E36253"/>
    <w:rsid w:val="00E36AA1"/>
    <w:rsid w:val="00E37E44"/>
    <w:rsid w:val="00E4016E"/>
    <w:rsid w:val="00E4075D"/>
    <w:rsid w:val="00E41074"/>
    <w:rsid w:val="00E41C00"/>
    <w:rsid w:val="00E41C7D"/>
    <w:rsid w:val="00E41F0E"/>
    <w:rsid w:val="00E4291D"/>
    <w:rsid w:val="00E42B47"/>
    <w:rsid w:val="00E42C74"/>
    <w:rsid w:val="00E42F57"/>
    <w:rsid w:val="00E4334C"/>
    <w:rsid w:val="00E435B4"/>
    <w:rsid w:val="00E43698"/>
    <w:rsid w:val="00E43EC4"/>
    <w:rsid w:val="00E44719"/>
    <w:rsid w:val="00E45D62"/>
    <w:rsid w:val="00E461F4"/>
    <w:rsid w:val="00E468F1"/>
    <w:rsid w:val="00E47C03"/>
    <w:rsid w:val="00E47D17"/>
    <w:rsid w:val="00E50232"/>
    <w:rsid w:val="00E5026D"/>
    <w:rsid w:val="00E50371"/>
    <w:rsid w:val="00E506B8"/>
    <w:rsid w:val="00E50767"/>
    <w:rsid w:val="00E50ADA"/>
    <w:rsid w:val="00E50DA0"/>
    <w:rsid w:val="00E51639"/>
    <w:rsid w:val="00E51841"/>
    <w:rsid w:val="00E52283"/>
    <w:rsid w:val="00E523D9"/>
    <w:rsid w:val="00E527B4"/>
    <w:rsid w:val="00E52A7D"/>
    <w:rsid w:val="00E52D7F"/>
    <w:rsid w:val="00E53170"/>
    <w:rsid w:val="00E531CC"/>
    <w:rsid w:val="00E538B6"/>
    <w:rsid w:val="00E53C21"/>
    <w:rsid w:val="00E5439E"/>
    <w:rsid w:val="00E54544"/>
    <w:rsid w:val="00E5463D"/>
    <w:rsid w:val="00E5473A"/>
    <w:rsid w:val="00E5485C"/>
    <w:rsid w:val="00E54B9D"/>
    <w:rsid w:val="00E551F7"/>
    <w:rsid w:val="00E55364"/>
    <w:rsid w:val="00E5592B"/>
    <w:rsid w:val="00E5619C"/>
    <w:rsid w:val="00E56A1C"/>
    <w:rsid w:val="00E57088"/>
    <w:rsid w:val="00E5728A"/>
    <w:rsid w:val="00E5791A"/>
    <w:rsid w:val="00E60141"/>
    <w:rsid w:val="00E608FA"/>
    <w:rsid w:val="00E60A7A"/>
    <w:rsid w:val="00E60BAC"/>
    <w:rsid w:val="00E60E25"/>
    <w:rsid w:val="00E6130C"/>
    <w:rsid w:val="00E6149D"/>
    <w:rsid w:val="00E61B8F"/>
    <w:rsid w:val="00E61F37"/>
    <w:rsid w:val="00E6220F"/>
    <w:rsid w:val="00E626A8"/>
    <w:rsid w:val="00E629BB"/>
    <w:rsid w:val="00E63199"/>
    <w:rsid w:val="00E63351"/>
    <w:rsid w:val="00E6396D"/>
    <w:rsid w:val="00E63DB7"/>
    <w:rsid w:val="00E63EA3"/>
    <w:rsid w:val="00E64280"/>
    <w:rsid w:val="00E64373"/>
    <w:rsid w:val="00E64A94"/>
    <w:rsid w:val="00E64BB6"/>
    <w:rsid w:val="00E65301"/>
    <w:rsid w:val="00E65322"/>
    <w:rsid w:val="00E65784"/>
    <w:rsid w:val="00E65C1A"/>
    <w:rsid w:val="00E65EE9"/>
    <w:rsid w:val="00E66074"/>
    <w:rsid w:val="00E66719"/>
    <w:rsid w:val="00E66A0A"/>
    <w:rsid w:val="00E670AB"/>
    <w:rsid w:val="00E67335"/>
    <w:rsid w:val="00E67A4B"/>
    <w:rsid w:val="00E70226"/>
    <w:rsid w:val="00E705CA"/>
    <w:rsid w:val="00E713CD"/>
    <w:rsid w:val="00E714EA"/>
    <w:rsid w:val="00E71594"/>
    <w:rsid w:val="00E71AEA"/>
    <w:rsid w:val="00E71BAD"/>
    <w:rsid w:val="00E71D0E"/>
    <w:rsid w:val="00E72AB1"/>
    <w:rsid w:val="00E72BB1"/>
    <w:rsid w:val="00E72C6F"/>
    <w:rsid w:val="00E72C70"/>
    <w:rsid w:val="00E7319B"/>
    <w:rsid w:val="00E7475E"/>
    <w:rsid w:val="00E7506C"/>
    <w:rsid w:val="00E7559F"/>
    <w:rsid w:val="00E75FE7"/>
    <w:rsid w:val="00E76087"/>
    <w:rsid w:val="00E76348"/>
    <w:rsid w:val="00E7639A"/>
    <w:rsid w:val="00E7647A"/>
    <w:rsid w:val="00E76FFE"/>
    <w:rsid w:val="00E77170"/>
    <w:rsid w:val="00E7725C"/>
    <w:rsid w:val="00E77499"/>
    <w:rsid w:val="00E77B91"/>
    <w:rsid w:val="00E8065D"/>
    <w:rsid w:val="00E80ABE"/>
    <w:rsid w:val="00E80F7E"/>
    <w:rsid w:val="00E81006"/>
    <w:rsid w:val="00E812D0"/>
    <w:rsid w:val="00E815D8"/>
    <w:rsid w:val="00E818D3"/>
    <w:rsid w:val="00E81A9B"/>
    <w:rsid w:val="00E81E75"/>
    <w:rsid w:val="00E81F8C"/>
    <w:rsid w:val="00E82A2B"/>
    <w:rsid w:val="00E82F8D"/>
    <w:rsid w:val="00E83098"/>
    <w:rsid w:val="00E837CF"/>
    <w:rsid w:val="00E83AC0"/>
    <w:rsid w:val="00E83D2F"/>
    <w:rsid w:val="00E83DA1"/>
    <w:rsid w:val="00E84080"/>
    <w:rsid w:val="00E8438E"/>
    <w:rsid w:val="00E853F0"/>
    <w:rsid w:val="00E85AFE"/>
    <w:rsid w:val="00E85DD3"/>
    <w:rsid w:val="00E863ED"/>
    <w:rsid w:val="00E8640B"/>
    <w:rsid w:val="00E864DF"/>
    <w:rsid w:val="00E86795"/>
    <w:rsid w:val="00E86E27"/>
    <w:rsid w:val="00E86E54"/>
    <w:rsid w:val="00E86EA3"/>
    <w:rsid w:val="00E876E4"/>
    <w:rsid w:val="00E87725"/>
    <w:rsid w:val="00E878E6"/>
    <w:rsid w:val="00E879E2"/>
    <w:rsid w:val="00E87B5C"/>
    <w:rsid w:val="00E9029C"/>
    <w:rsid w:val="00E907C5"/>
    <w:rsid w:val="00E917CB"/>
    <w:rsid w:val="00E922CE"/>
    <w:rsid w:val="00E92A7D"/>
    <w:rsid w:val="00E93291"/>
    <w:rsid w:val="00E9346A"/>
    <w:rsid w:val="00E93484"/>
    <w:rsid w:val="00E93615"/>
    <w:rsid w:val="00E93846"/>
    <w:rsid w:val="00E9394D"/>
    <w:rsid w:val="00E942BA"/>
    <w:rsid w:val="00E94650"/>
    <w:rsid w:val="00E949D6"/>
    <w:rsid w:val="00E95073"/>
    <w:rsid w:val="00E9543E"/>
    <w:rsid w:val="00E959E5"/>
    <w:rsid w:val="00E96274"/>
    <w:rsid w:val="00E9659D"/>
    <w:rsid w:val="00E96628"/>
    <w:rsid w:val="00E96AAB"/>
    <w:rsid w:val="00E96DF6"/>
    <w:rsid w:val="00E97063"/>
    <w:rsid w:val="00E97103"/>
    <w:rsid w:val="00E97D4F"/>
    <w:rsid w:val="00EA05DC"/>
    <w:rsid w:val="00EA0848"/>
    <w:rsid w:val="00EA089C"/>
    <w:rsid w:val="00EA0BDA"/>
    <w:rsid w:val="00EA129A"/>
    <w:rsid w:val="00EA13C8"/>
    <w:rsid w:val="00EA14F9"/>
    <w:rsid w:val="00EA204D"/>
    <w:rsid w:val="00EA20B8"/>
    <w:rsid w:val="00EA2275"/>
    <w:rsid w:val="00EA22A0"/>
    <w:rsid w:val="00EA292B"/>
    <w:rsid w:val="00EA2CD6"/>
    <w:rsid w:val="00EA2ED2"/>
    <w:rsid w:val="00EA3157"/>
    <w:rsid w:val="00EA33A7"/>
    <w:rsid w:val="00EA34A8"/>
    <w:rsid w:val="00EA39C5"/>
    <w:rsid w:val="00EA4094"/>
    <w:rsid w:val="00EA4C0D"/>
    <w:rsid w:val="00EA5C01"/>
    <w:rsid w:val="00EA6691"/>
    <w:rsid w:val="00EA787E"/>
    <w:rsid w:val="00EB0451"/>
    <w:rsid w:val="00EB04B0"/>
    <w:rsid w:val="00EB18D1"/>
    <w:rsid w:val="00EB2586"/>
    <w:rsid w:val="00EB2645"/>
    <w:rsid w:val="00EB2751"/>
    <w:rsid w:val="00EB2790"/>
    <w:rsid w:val="00EB2D3D"/>
    <w:rsid w:val="00EB2E50"/>
    <w:rsid w:val="00EB3616"/>
    <w:rsid w:val="00EB3644"/>
    <w:rsid w:val="00EB369A"/>
    <w:rsid w:val="00EB3965"/>
    <w:rsid w:val="00EB3EB3"/>
    <w:rsid w:val="00EB4118"/>
    <w:rsid w:val="00EB45DA"/>
    <w:rsid w:val="00EB4CD6"/>
    <w:rsid w:val="00EB525C"/>
    <w:rsid w:val="00EB53D6"/>
    <w:rsid w:val="00EB572A"/>
    <w:rsid w:val="00EB57BC"/>
    <w:rsid w:val="00EB5B1C"/>
    <w:rsid w:val="00EB5D56"/>
    <w:rsid w:val="00EB650D"/>
    <w:rsid w:val="00EB6C78"/>
    <w:rsid w:val="00EB7A21"/>
    <w:rsid w:val="00EB7CCC"/>
    <w:rsid w:val="00EB7FE6"/>
    <w:rsid w:val="00EC03C1"/>
    <w:rsid w:val="00EC048A"/>
    <w:rsid w:val="00EC08E5"/>
    <w:rsid w:val="00EC0C11"/>
    <w:rsid w:val="00EC0DAD"/>
    <w:rsid w:val="00EC10BA"/>
    <w:rsid w:val="00EC122C"/>
    <w:rsid w:val="00EC1334"/>
    <w:rsid w:val="00EC172A"/>
    <w:rsid w:val="00EC19F2"/>
    <w:rsid w:val="00EC1E66"/>
    <w:rsid w:val="00EC201D"/>
    <w:rsid w:val="00EC21CC"/>
    <w:rsid w:val="00EC24C1"/>
    <w:rsid w:val="00EC2B1E"/>
    <w:rsid w:val="00EC2D83"/>
    <w:rsid w:val="00EC3254"/>
    <w:rsid w:val="00EC3407"/>
    <w:rsid w:val="00EC3C31"/>
    <w:rsid w:val="00EC402C"/>
    <w:rsid w:val="00EC40AC"/>
    <w:rsid w:val="00EC427F"/>
    <w:rsid w:val="00EC42E9"/>
    <w:rsid w:val="00EC44C9"/>
    <w:rsid w:val="00EC4726"/>
    <w:rsid w:val="00EC48C0"/>
    <w:rsid w:val="00EC49B1"/>
    <w:rsid w:val="00EC49E7"/>
    <w:rsid w:val="00EC4C86"/>
    <w:rsid w:val="00EC5F38"/>
    <w:rsid w:val="00EC5F59"/>
    <w:rsid w:val="00EC7095"/>
    <w:rsid w:val="00EC7369"/>
    <w:rsid w:val="00EC7744"/>
    <w:rsid w:val="00EC7969"/>
    <w:rsid w:val="00EC7BC6"/>
    <w:rsid w:val="00ED06F5"/>
    <w:rsid w:val="00ED1202"/>
    <w:rsid w:val="00ED159B"/>
    <w:rsid w:val="00ED2389"/>
    <w:rsid w:val="00ED2975"/>
    <w:rsid w:val="00ED2AC3"/>
    <w:rsid w:val="00ED2D57"/>
    <w:rsid w:val="00ED3562"/>
    <w:rsid w:val="00ED356F"/>
    <w:rsid w:val="00ED4154"/>
    <w:rsid w:val="00ED495A"/>
    <w:rsid w:val="00ED50C8"/>
    <w:rsid w:val="00ED536D"/>
    <w:rsid w:val="00ED5732"/>
    <w:rsid w:val="00ED59B5"/>
    <w:rsid w:val="00ED621A"/>
    <w:rsid w:val="00ED63B7"/>
    <w:rsid w:val="00ED68B3"/>
    <w:rsid w:val="00EE02A0"/>
    <w:rsid w:val="00EE02CA"/>
    <w:rsid w:val="00EE0549"/>
    <w:rsid w:val="00EE0ACF"/>
    <w:rsid w:val="00EE0EFE"/>
    <w:rsid w:val="00EE1465"/>
    <w:rsid w:val="00EE1D58"/>
    <w:rsid w:val="00EE1EEA"/>
    <w:rsid w:val="00EE201F"/>
    <w:rsid w:val="00EE252E"/>
    <w:rsid w:val="00EE26E7"/>
    <w:rsid w:val="00EE31EE"/>
    <w:rsid w:val="00EE350D"/>
    <w:rsid w:val="00EE4306"/>
    <w:rsid w:val="00EE4735"/>
    <w:rsid w:val="00EE5088"/>
    <w:rsid w:val="00EE5A00"/>
    <w:rsid w:val="00EE5F58"/>
    <w:rsid w:val="00EE674F"/>
    <w:rsid w:val="00EE6BBB"/>
    <w:rsid w:val="00EE6BEC"/>
    <w:rsid w:val="00EE6F9C"/>
    <w:rsid w:val="00EE7441"/>
    <w:rsid w:val="00EE76BB"/>
    <w:rsid w:val="00EE7A61"/>
    <w:rsid w:val="00EE7B35"/>
    <w:rsid w:val="00EE7D34"/>
    <w:rsid w:val="00EF0303"/>
    <w:rsid w:val="00EF05DD"/>
    <w:rsid w:val="00EF08C9"/>
    <w:rsid w:val="00EF0BCD"/>
    <w:rsid w:val="00EF0C45"/>
    <w:rsid w:val="00EF1BA6"/>
    <w:rsid w:val="00EF236A"/>
    <w:rsid w:val="00EF23CE"/>
    <w:rsid w:val="00EF2904"/>
    <w:rsid w:val="00EF29AB"/>
    <w:rsid w:val="00EF31AF"/>
    <w:rsid w:val="00EF3B31"/>
    <w:rsid w:val="00EF4088"/>
    <w:rsid w:val="00EF440C"/>
    <w:rsid w:val="00EF44D7"/>
    <w:rsid w:val="00EF456B"/>
    <w:rsid w:val="00EF4584"/>
    <w:rsid w:val="00EF4C2D"/>
    <w:rsid w:val="00EF4D5F"/>
    <w:rsid w:val="00EF4F56"/>
    <w:rsid w:val="00EF51A6"/>
    <w:rsid w:val="00EF675D"/>
    <w:rsid w:val="00EF6EC7"/>
    <w:rsid w:val="00EF6FF5"/>
    <w:rsid w:val="00EF6FFB"/>
    <w:rsid w:val="00EF7072"/>
    <w:rsid w:val="00EF7167"/>
    <w:rsid w:val="00EF7510"/>
    <w:rsid w:val="00EF79A5"/>
    <w:rsid w:val="00EF7EBE"/>
    <w:rsid w:val="00EF7FB5"/>
    <w:rsid w:val="00F00A87"/>
    <w:rsid w:val="00F0149A"/>
    <w:rsid w:val="00F01598"/>
    <w:rsid w:val="00F0192D"/>
    <w:rsid w:val="00F01ADB"/>
    <w:rsid w:val="00F01CF7"/>
    <w:rsid w:val="00F022B8"/>
    <w:rsid w:val="00F02397"/>
    <w:rsid w:val="00F0250E"/>
    <w:rsid w:val="00F02AA2"/>
    <w:rsid w:val="00F02F60"/>
    <w:rsid w:val="00F02FCE"/>
    <w:rsid w:val="00F02FFF"/>
    <w:rsid w:val="00F03774"/>
    <w:rsid w:val="00F03CFF"/>
    <w:rsid w:val="00F0483D"/>
    <w:rsid w:val="00F04A54"/>
    <w:rsid w:val="00F04E47"/>
    <w:rsid w:val="00F0586A"/>
    <w:rsid w:val="00F05913"/>
    <w:rsid w:val="00F05979"/>
    <w:rsid w:val="00F05AFB"/>
    <w:rsid w:val="00F06124"/>
    <w:rsid w:val="00F061F8"/>
    <w:rsid w:val="00F0648E"/>
    <w:rsid w:val="00F0667A"/>
    <w:rsid w:val="00F06B78"/>
    <w:rsid w:val="00F0733F"/>
    <w:rsid w:val="00F0741F"/>
    <w:rsid w:val="00F074D0"/>
    <w:rsid w:val="00F1097C"/>
    <w:rsid w:val="00F10A80"/>
    <w:rsid w:val="00F10E6F"/>
    <w:rsid w:val="00F10FF5"/>
    <w:rsid w:val="00F11605"/>
    <w:rsid w:val="00F11A49"/>
    <w:rsid w:val="00F11DD0"/>
    <w:rsid w:val="00F120A1"/>
    <w:rsid w:val="00F1249A"/>
    <w:rsid w:val="00F12831"/>
    <w:rsid w:val="00F12CEC"/>
    <w:rsid w:val="00F12E88"/>
    <w:rsid w:val="00F12FA4"/>
    <w:rsid w:val="00F13468"/>
    <w:rsid w:val="00F134B4"/>
    <w:rsid w:val="00F13BEA"/>
    <w:rsid w:val="00F13F3B"/>
    <w:rsid w:val="00F1437C"/>
    <w:rsid w:val="00F14401"/>
    <w:rsid w:val="00F15201"/>
    <w:rsid w:val="00F15B4F"/>
    <w:rsid w:val="00F16042"/>
    <w:rsid w:val="00F16A62"/>
    <w:rsid w:val="00F16BB6"/>
    <w:rsid w:val="00F16DEC"/>
    <w:rsid w:val="00F211FE"/>
    <w:rsid w:val="00F21919"/>
    <w:rsid w:val="00F2296D"/>
    <w:rsid w:val="00F233AF"/>
    <w:rsid w:val="00F23872"/>
    <w:rsid w:val="00F242C4"/>
    <w:rsid w:val="00F243B8"/>
    <w:rsid w:val="00F243FC"/>
    <w:rsid w:val="00F245FC"/>
    <w:rsid w:val="00F259DF"/>
    <w:rsid w:val="00F2637B"/>
    <w:rsid w:val="00F267B7"/>
    <w:rsid w:val="00F26897"/>
    <w:rsid w:val="00F26C2E"/>
    <w:rsid w:val="00F26D01"/>
    <w:rsid w:val="00F26D04"/>
    <w:rsid w:val="00F27376"/>
    <w:rsid w:val="00F2776C"/>
    <w:rsid w:val="00F27942"/>
    <w:rsid w:val="00F27B15"/>
    <w:rsid w:val="00F306DF"/>
    <w:rsid w:val="00F30A68"/>
    <w:rsid w:val="00F30DD7"/>
    <w:rsid w:val="00F3105D"/>
    <w:rsid w:val="00F31172"/>
    <w:rsid w:val="00F3136B"/>
    <w:rsid w:val="00F31BC9"/>
    <w:rsid w:val="00F31DC3"/>
    <w:rsid w:val="00F32202"/>
    <w:rsid w:val="00F328A2"/>
    <w:rsid w:val="00F32C8A"/>
    <w:rsid w:val="00F32F37"/>
    <w:rsid w:val="00F32FF3"/>
    <w:rsid w:val="00F330F6"/>
    <w:rsid w:val="00F33870"/>
    <w:rsid w:val="00F33EAE"/>
    <w:rsid w:val="00F34084"/>
    <w:rsid w:val="00F346A4"/>
    <w:rsid w:val="00F348AD"/>
    <w:rsid w:val="00F34F8D"/>
    <w:rsid w:val="00F3524C"/>
    <w:rsid w:val="00F352D9"/>
    <w:rsid w:val="00F35366"/>
    <w:rsid w:val="00F35400"/>
    <w:rsid w:val="00F35852"/>
    <w:rsid w:val="00F35E0C"/>
    <w:rsid w:val="00F35EE2"/>
    <w:rsid w:val="00F365F0"/>
    <w:rsid w:val="00F36805"/>
    <w:rsid w:val="00F374FD"/>
    <w:rsid w:val="00F37B18"/>
    <w:rsid w:val="00F37C1B"/>
    <w:rsid w:val="00F37C88"/>
    <w:rsid w:val="00F37DF6"/>
    <w:rsid w:val="00F37E08"/>
    <w:rsid w:val="00F40337"/>
    <w:rsid w:val="00F4041B"/>
    <w:rsid w:val="00F40907"/>
    <w:rsid w:val="00F40AB6"/>
    <w:rsid w:val="00F4113C"/>
    <w:rsid w:val="00F411AF"/>
    <w:rsid w:val="00F41949"/>
    <w:rsid w:val="00F43C9A"/>
    <w:rsid w:val="00F444C5"/>
    <w:rsid w:val="00F4498A"/>
    <w:rsid w:val="00F45175"/>
    <w:rsid w:val="00F45183"/>
    <w:rsid w:val="00F4560F"/>
    <w:rsid w:val="00F45850"/>
    <w:rsid w:val="00F45A15"/>
    <w:rsid w:val="00F45D8F"/>
    <w:rsid w:val="00F46ADF"/>
    <w:rsid w:val="00F47263"/>
    <w:rsid w:val="00F4730F"/>
    <w:rsid w:val="00F4772F"/>
    <w:rsid w:val="00F47DEF"/>
    <w:rsid w:val="00F50114"/>
    <w:rsid w:val="00F504B8"/>
    <w:rsid w:val="00F50898"/>
    <w:rsid w:val="00F50D65"/>
    <w:rsid w:val="00F51B12"/>
    <w:rsid w:val="00F52208"/>
    <w:rsid w:val="00F52CE0"/>
    <w:rsid w:val="00F52F00"/>
    <w:rsid w:val="00F536C3"/>
    <w:rsid w:val="00F53AA3"/>
    <w:rsid w:val="00F53B90"/>
    <w:rsid w:val="00F53CB6"/>
    <w:rsid w:val="00F540FC"/>
    <w:rsid w:val="00F54898"/>
    <w:rsid w:val="00F54AD1"/>
    <w:rsid w:val="00F5536D"/>
    <w:rsid w:val="00F55394"/>
    <w:rsid w:val="00F55ABD"/>
    <w:rsid w:val="00F5604C"/>
    <w:rsid w:val="00F562B6"/>
    <w:rsid w:val="00F57153"/>
    <w:rsid w:val="00F579CB"/>
    <w:rsid w:val="00F57A08"/>
    <w:rsid w:val="00F60024"/>
    <w:rsid w:val="00F61226"/>
    <w:rsid w:val="00F61422"/>
    <w:rsid w:val="00F61A4A"/>
    <w:rsid w:val="00F61C96"/>
    <w:rsid w:val="00F61CFE"/>
    <w:rsid w:val="00F62A34"/>
    <w:rsid w:val="00F62BB0"/>
    <w:rsid w:val="00F62C34"/>
    <w:rsid w:val="00F62C53"/>
    <w:rsid w:val="00F6352E"/>
    <w:rsid w:val="00F63C5A"/>
    <w:rsid w:val="00F63CCA"/>
    <w:rsid w:val="00F63E12"/>
    <w:rsid w:val="00F6454F"/>
    <w:rsid w:val="00F64897"/>
    <w:rsid w:val="00F64BDB"/>
    <w:rsid w:val="00F64F2C"/>
    <w:rsid w:val="00F65091"/>
    <w:rsid w:val="00F650B3"/>
    <w:rsid w:val="00F651F2"/>
    <w:rsid w:val="00F65296"/>
    <w:rsid w:val="00F6533D"/>
    <w:rsid w:val="00F658E9"/>
    <w:rsid w:val="00F65E99"/>
    <w:rsid w:val="00F65EE8"/>
    <w:rsid w:val="00F6623E"/>
    <w:rsid w:val="00F66758"/>
    <w:rsid w:val="00F66B15"/>
    <w:rsid w:val="00F66D24"/>
    <w:rsid w:val="00F671EF"/>
    <w:rsid w:val="00F701D9"/>
    <w:rsid w:val="00F70545"/>
    <w:rsid w:val="00F70D2A"/>
    <w:rsid w:val="00F7103E"/>
    <w:rsid w:val="00F7106A"/>
    <w:rsid w:val="00F71479"/>
    <w:rsid w:val="00F7161D"/>
    <w:rsid w:val="00F717A9"/>
    <w:rsid w:val="00F71873"/>
    <w:rsid w:val="00F7198A"/>
    <w:rsid w:val="00F71D03"/>
    <w:rsid w:val="00F72211"/>
    <w:rsid w:val="00F72A30"/>
    <w:rsid w:val="00F72C95"/>
    <w:rsid w:val="00F72C9A"/>
    <w:rsid w:val="00F73994"/>
    <w:rsid w:val="00F73BD7"/>
    <w:rsid w:val="00F73BDF"/>
    <w:rsid w:val="00F73CBB"/>
    <w:rsid w:val="00F74344"/>
    <w:rsid w:val="00F7509B"/>
    <w:rsid w:val="00F7535E"/>
    <w:rsid w:val="00F75C4C"/>
    <w:rsid w:val="00F75D75"/>
    <w:rsid w:val="00F7639D"/>
    <w:rsid w:val="00F769A4"/>
    <w:rsid w:val="00F7765D"/>
    <w:rsid w:val="00F77814"/>
    <w:rsid w:val="00F77822"/>
    <w:rsid w:val="00F77F7D"/>
    <w:rsid w:val="00F80259"/>
    <w:rsid w:val="00F80AE9"/>
    <w:rsid w:val="00F80EFE"/>
    <w:rsid w:val="00F81190"/>
    <w:rsid w:val="00F8169B"/>
    <w:rsid w:val="00F818CD"/>
    <w:rsid w:val="00F81C36"/>
    <w:rsid w:val="00F821DB"/>
    <w:rsid w:val="00F82904"/>
    <w:rsid w:val="00F82AE3"/>
    <w:rsid w:val="00F834DF"/>
    <w:rsid w:val="00F83712"/>
    <w:rsid w:val="00F83D02"/>
    <w:rsid w:val="00F84364"/>
    <w:rsid w:val="00F847CE"/>
    <w:rsid w:val="00F84908"/>
    <w:rsid w:val="00F84B27"/>
    <w:rsid w:val="00F84CF1"/>
    <w:rsid w:val="00F85413"/>
    <w:rsid w:val="00F85463"/>
    <w:rsid w:val="00F8591D"/>
    <w:rsid w:val="00F85968"/>
    <w:rsid w:val="00F85AAF"/>
    <w:rsid w:val="00F867ED"/>
    <w:rsid w:val="00F8767F"/>
    <w:rsid w:val="00F878EA"/>
    <w:rsid w:val="00F901A5"/>
    <w:rsid w:val="00F901F7"/>
    <w:rsid w:val="00F903DD"/>
    <w:rsid w:val="00F904B5"/>
    <w:rsid w:val="00F910FE"/>
    <w:rsid w:val="00F91426"/>
    <w:rsid w:val="00F91D42"/>
    <w:rsid w:val="00F9273F"/>
    <w:rsid w:val="00F92C06"/>
    <w:rsid w:val="00F9329E"/>
    <w:rsid w:val="00F9391C"/>
    <w:rsid w:val="00F94197"/>
    <w:rsid w:val="00F952E2"/>
    <w:rsid w:val="00F9577B"/>
    <w:rsid w:val="00F95F79"/>
    <w:rsid w:val="00F967BC"/>
    <w:rsid w:val="00F97149"/>
    <w:rsid w:val="00F9725B"/>
    <w:rsid w:val="00F97777"/>
    <w:rsid w:val="00FA00DB"/>
    <w:rsid w:val="00FA0C46"/>
    <w:rsid w:val="00FA0ED6"/>
    <w:rsid w:val="00FA16EB"/>
    <w:rsid w:val="00FA1B86"/>
    <w:rsid w:val="00FA1C62"/>
    <w:rsid w:val="00FA214C"/>
    <w:rsid w:val="00FA226B"/>
    <w:rsid w:val="00FA2C38"/>
    <w:rsid w:val="00FA2E60"/>
    <w:rsid w:val="00FA2EFD"/>
    <w:rsid w:val="00FA3339"/>
    <w:rsid w:val="00FA339E"/>
    <w:rsid w:val="00FA3985"/>
    <w:rsid w:val="00FA3F50"/>
    <w:rsid w:val="00FA4003"/>
    <w:rsid w:val="00FA4339"/>
    <w:rsid w:val="00FA4A85"/>
    <w:rsid w:val="00FA4DA4"/>
    <w:rsid w:val="00FA4E06"/>
    <w:rsid w:val="00FA5D66"/>
    <w:rsid w:val="00FA60FB"/>
    <w:rsid w:val="00FA65EA"/>
    <w:rsid w:val="00FA6700"/>
    <w:rsid w:val="00FA6A87"/>
    <w:rsid w:val="00FA6BBA"/>
    <w:rsid w:val="00FA6BF2"/>
    <w:rsid w:val="00FA6D19"/>
    <w:rsid w:val="00FA6F3E"/>
    <w:rsid w:val="00FA7190"/>
    <w:rsid w:val="00FA74FC"/>
    <w:rsid w:val="00FA7783"/>
    <w:rsid w:val="00FA7B3C"/>
    <w:rsid w:val="00FA7D93"/>
    <w:rsid w:val="00FB02C7"/>
    <w:rsid w:val="00FB0448"/>
    <w:rsid w:val="00FB0D75"/>
    <w:rsid w:val="00FB1928"/>
    <w:rsid w:val="00FB1B6A"/>
    <w:rsid w:val="00FB1F22"/>
    <w:rsid w:val="00FB1FA2"/>
    <w:rsid w:val="00FB271C"/>
    <w:rsid w:val="00FB2A03"/>
    <w:rsid w:val="00FB2A8F"/>
    <w:rsid w:val="00FB348B"/>
    <w:rsid w:val="00FB4D34"/>
    <w:rsid w:val="00FB4E0C"/>
    <w:rsid w:val="00FB5147"/>
    <w:rsid w:val="00FB56C5"/>
    <w:rsid w:val="00FB5974"/>
    <w:rsid w:val="00FB6937"/>
    <w:rsid w:val="00FB6CF8"/>
    <w:rsid w:val="00FB7022"/>
    <w:rsid w:val="00FB7536"/>
    <w:rsid w:val="00FB773B"/>
    <w:rsid w:val="00FB7AC0"/>
    <w:rsid w:val="00FC0E8A"/>
    <w:rsid w:val="00FC109A"/>
    <w:rsid w:val="00FC15EC"/>
    <w:rsid w:val="00FC1B14"/>
    <w:rsid w:val="00FC1F2F"/>
    <w:rsid w:val="00FC28CE"/>
    <w:rsid w:val="00FC2B1B"/>
    <w:rsid w:val="00FC2FE6"/>
    <w:rsid w:val="00FC378B"/>
    <w:rsid w:val="00FC3A0F"/>
    <w:rsid w:val="00FC3BD6"/>
    <w:rsid w:val="00FC3C9B"/>
    <w:rsid w:val="00FC4B66"/>
    <w:rsid w:val="00FC4CBF"/>
    <w:rsid w:val="00FC510A"/>
    <w:rsid w:val="00FC52BC"/>
    <w:rsid w:val="00FC577F"/>
    <w:rsid w:val="00FC58A5"/>
    <w:rsid w:val="00FC58B6"/>
    <w:rsid w:val="00FC5C71"/>
    <w:rsid w:val="00FC6179"/>
    <w:rsid w:val="00FC62D5"/>
    <w:rsid w:val="00FC6BE3"/>
    <w:rsid w:val="00FC6F56"/>
    <w:rsid w:val="00FC755F"/>
    <w:rsid w:val="00FC79AC"/>
    <w:rsid w:val="00FC79BD"/>
    <w:rsid w:val="00FC79FD"/>
    <w:rsid w:val="00FC7B2C"/>
    <w:rsid w:val="00FD0113"/>
    <w:rsid w:val="00FD08F4"/>
    <w:rsid w:val="00FD1218"/>
    <w:rsid w:val="00FD15FC"/>
    <w:rsid w:val="00FD18B3"/>
    <w:rsid w:val="00FD1BE0"/>
    <w:rsid w:val="00FD1DCC"/>
    <w:rsid w:val="00FD2B93"/>
    <w:rsid w:val="00FD2CA4"/>
    <w:rsid w:val="00FD36A9"/>
    <w:rsid w:val="00FD3892"/>
    <w:rsid w:val="00FD429F"/>
    <w:rsid w:val="00FD42ED"/>
    <w:rsid w:val="00FD4304"/>
    <w:rsid w:val="00FD4ED4"/>
    <w:rsid w:val="00FD4F53"/>
    <w:rsid w:val="00FD5069"/>
    <w:rsid w:val="00FD58F7"/>
    <w:rsid w:val="00FD5AD6"/>
    <w:rsid w:val="00FD5AFA"/>
    <w:rsid w:val="00FD5ECA"/>
    <w:rsid w:val="00FD61D0"/>
    <w:rsid w:val="00FD63AC"/>
    <w:rsid w:val="00FD6E8E"/>
    <w:rsid w:val="00FD6F9E"/>
    <w:rsid w:val="00FD7345"/>
    <w:rsid w:val="00FD7635"/>
    <w:rsid w:val="00FD7745"/>
    <w:rsid w:val="00FD7A60"/>
    <w:rsid w:val="00FE027C"/>
    <w:rsid w:val="00FE0543"/>
    <w:rsid w:val="00FE0839"/>
    <w:rsid w:val="00FE09F8"/>
    <w:rsid w:val="00FE0D15"/>
    <w:rsid w:val="00FE246F"/>
    <w:rsid w:val="00FE282D"/>
    <w:rsid w:val="00FE2DE6"/>
    <w:rsid w:val="00FE2DF6"/>
    <w:rsid w:val="00FE3667"/>
    <w:rsid w:val="00FE4001"/>
    <w:rsid w:val="00FE4522"/>
    <w:rsid w:val="00FE4537"/>
    <w:rsid w:val="00FE4B47"/>
    <w:rsid w:val="00FE4C4A"/>
    <w:rsid w:val="00FE50C8"/>
    <w:rsid w:val="00FE56FC"/>
    <w:rsid w:val="00FE57DC"/>
    <w:rsid w:val="00FE5EF4"/>
    <w:rsid w:val="00FE633C"/>
    <w:rsid w:val="00FE641B"/>
    <w:rsid w:val="00FE66AA"/>
    <w:rsid w:val="00FE67BA"/>
    <w:rsid w:val="00FE68B9"/>
    <w:rsid w:val="00FE6BEE"/>
    <w:rsid w:val="00FE6CB6"/>
    <w:rsid w:val="00FE7A00"/>
    <w:rsid w:val="00FF0E8B"/>
    <w:rsid w:val="00FF14CD"/>
    <w:rsid w:val="00FF1C00"/>
    <w:rsid w:val="00FF1C14"/>
    <w:rsid w:val="00FF22C4"/>
    <w:rsid w:val="00FF23E5"/>
    <w:rsid w:val="00FF24C1"/>
    <w:rsid w:val="00FF2676"/>
    <w:rsid w:val="00FF2969"/>
    <w:rsid w:val="00FF2A85"/>
    <w:rsid w:val="00FF32B4"/>
    <w:rsid w:val="00FF3421"/>
    <w:rsid w:val="00FF35B7"/>
    <w:rsid w:val="00FF36E7"/>
    <w:rsid w:val="00FF37ED"/>
    <w:rsid w:val="00FF3BC2"/>
    <w:rsid w:val="00FF40D3"/>
    <w:rsid w:val="00FF4233"/>
    <w:rsid w:val="00FF448A"/>
    <w:rsid w:val="00FF4F36"/>
    <w:rsid w:val="00FF5398"/>
    <w:rsid w:val="00FF56BB"/>
    <w:rsid w:val="00FF586E"/>
    <w:rsid w:val="00FF58F3"/>
    <w:rsid w:val="00FF5A3A"/>
    <w:rsid w:val="00FF5A6B"/>
    <w:rsid w:val="00FF6EEC"/>
    <w:rsid w:val="00FF76EE"/>
    <w:rsid w:val="00FF7869"/>
    <w:rsid w:val="00FF78B4"/>
    <w:rsid w:val="00FF7908"/>
    <w:rsid w:val="00FF7C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0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3103"/>
    <w:rPr>
      <w:sz w:val="24"/>
      <w:szCs w:val="24"/>
    </w:rPr>
  </w:style>
  <w:style w:type="paragraph" w:styleId="3">
    <w:name w:val="heading 3"/>
    <w:basedOn w:val="a"/>
    <w:next w:val="a"/>
    <w:link w:val="3Char"/>
    <w:qFormat/>
    <w:rsid w:val="00A72873"/>
    <w:pPr>
      <w:keepNext/>
      <w:bidi/>
      <w:jc w:val="center"/>
      <w:outlineLvl w:val="2"/>
    </w:pPr>
    <w:rPr>
      <w:rFonts w:cs="Simplified Arabic"/>
      <w:b/>
      <w:bCs/>
      <w:noProof/>
      <w:sz w:val="16"/>
      <w:szCs w:val="28"/>
      <w:lang w:eastAsia="ar-SA"/>
    </w:rPr>
  </w:style>
  <w:style w:type="paragraph" w:styleId="5">
    <w:name w:val="heading 5"/>
    <w:basedOn w:val="a"/>
    <w:next w:val="a"/>
    <w:link w:val="5Char"/>
    <w:semiHidden/>
    <w:unhideWhenUsed/>
    <w:qFormat/>
    <w:rsid w:val="00D60421"/>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Char"/>
    <w:qFormat/>
    <w:rsid w:val="00A72873"/>
    <w:pPr>
      <w:keepNext/>
      <w:bidi/>
      <w:spacing w:line="264" w:lineRule="auto"/>
      <w:jc w:val="center"/>
      <w:outlineLvl w:val="6"/>
    </w:pPr>
    <w:rPr>
      <w:rFonts w:ascii="Arial" w:hAnsi="Arial" w:cs="Arial"/>
      <w:sz w:val="28"/>
      <w:szCs w:val="28"/>
      <w:lang w:bidi="ar-EG"/>
    </w:rPr>
  </w:style>
  <w:style w:type="paragraph" w:styleId="9">
    <w:name w:val="heading 9"/>
    <w:basedOn w:val="a"/>
    <w:next w:val="a"/>
    <w:link w:val="9Char"/>
    <w:qFormat/>
    <w:rsid w:val="00A72873"/>
    <w:pPr>
      <w:keepNext/>
      <w:bidi/>
      <w:spacing w:line="288" w:lineRule="auto"/>
      <w:jc w:val="center"/>
      <w:outlineLvl w:val="8"/>
    </w:pPr>
    <w:rPr>
      <w:rFonts w:ascii="Arial" w:hAnsi="Arial" w:cs="Arial"/>
      <w:b/>
      <w:bCs/>
      <w:sz w:val="28"/>
      <w:szCs w:val="28"/>
      <w:u w:val="single"/>
      <w:lang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link w:val="Char"/>
    <w:uiPriority w:val="99"/>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0"/>
    <w:rsid w:val="00AF30A6"/>
    <w:rPr>
      <w:rFonts w:ascii="Tahoma" w:hAnsi="Tahoma" w:cs="Tahoma"/>
      <w:sz w:val="16"/>
      <w:szCs w:val="16"/>
    </w:rPr>
  </w:style>
  <w:style w:type="character" w:customStyle="1" w:styleId="Char0">
    <w:name w:val="نص في بالون Char"/>
    <w:basedOn w:val="a0"/>
    <w:link w:val="a8"/>
    <w:rsid w:val="00AF30A6"/>
    <w:rPr>
      <w:rFonts w:ascii="Tahoma" w:hAnsi="Tahoma" w:cs="Tahoma"/>
      <w:sz w:val="16"/>
      <w:szCs w:val="16"/>
    </w:rPr>
  </w:style>
  <w:style w:type="paragraph" w:styleId="a9">
    <w:name w:val="Body Text"/>
    <w:basedOn w:val="a"/>
    <w:link w:val="Char1"/>
    <w:rsid w:val="00A72873"/>
    <w:pPr>
      <w:spacing w:after="120"/>
    </w:pPr>
  </w:style>
  <w:style w:type="character" w:customStyle="1" w:styleId="Char1">
    <w:name w:val="نص أساسي Char"/>
    <w:basedOn w:val="a0"/>
    <w:link w:val="a9"/>
    <w:rsid w:val="00A72873"/>
    <w:rPr>
      <w:sz w:val="24"/>
      <w:szCs w:val="24"/>
    </w:rPr>
  </w:style>
  <w:style w:type="character" w:customStyle="1" w:styleId="3Char">
    <w:name w:val="عنوان 3 Char"/>
    <w:basedOn w:val="a0"/>
    <w:link w:val="3"/>
    <w:rsid w:val="00A72873"/>
    <w:rPr>
      <w:rFonts w:cs="Simplified Arabic"/>
      <w:b/>
      <w:bCs/>
      <w:noProof/>
      <w:sz w:val="16"/>
      <w:szCs w:val="28"/>
      <w:lang w:eastAsia="ar-SA"/>
    </w:rPr>
  </w:style>
  <w:style w:type="character" w:customStyle="1" w:styleId="7Char">
    <w:name w:val="عنوان 7 Char"/>
    <w:basedOn w:val="a0"/>
    <w:link w:val="7"/>
    <w:rsid w:val="00A72873"/>
    <w:rPr>
      <w:rFonts w:ascii="Arial" w:hAnsi="Arial" w:cs="Arial"/>
      <w:sz w:val="28"/>
      <w:szCs w:val="28"/>
      <w:lang w:bidi="ar-EG"/>
    </w:rPr>
  </w:style>
  <w:style w:type="character" w:customStyle="1" w:styleId="9Char">
    <w:name w:val="عنوان 9 Char"/>
    <w:basedOn w:val="a0"/>
    <w:link w:val="9"/>
    <w:rsid w:val="00A72873"/>
    <w:rPr>
      <w:rFonts w:ascii="Arial" w:hAnsi="Arial" w:cs="Arial"/>
      <w:b/>
      <w:bCs/>
      <w:sz w:val="28"/>
      <w:szCs w:val="28"/>
      <w:u w:val="single"/>
      <w:lang w:bidi="ar-EG"/>
    </w:rPr>
  </w:style>
  <w:style w:type="paragraph" w:styleId="aa">
    <w:name w:val="Title"/>
    <w:basedOn w:val="a"/>
    <w:link w:val="Char2"/>
    <w:qFormat/>
    <w:rsid w:val="00A72873"/>
    <w:pPr>
      <w:bidi/>
      <w:jc w:val="center"/>
    </w:pPr>
    <w:rPr>
      <w:rFonts w:ascii="Arial" w:hAnsi="Arial" w:cs="Arial"/>
      <w:sz w:val="28"/>
      <w:szCs w:val="28"/>
    </w:rPr>
  </w:style>
  <w:style w:type="character" w:customStyle="1" w:styleId="Char2">
    <w:name w:val="العنوان Char"/>
    <w:basedOn w:val="a0"/>
    <w:link w:val="aa"/>
    <w:rsid w:val="00A72873"/>
    <w:rPr>
      <w:rFonts w:ascii="Arial" w:hAnsi="Arial" w:cs="Arial"/>
      <w:sz w:val="28"/>
      <w:szCs w:val="28"/>
    </w:rPr>
  </w:style>
  <w:style w:type="paragraph" w:styleId="ab">
    <w:name w:val="List Paragraph"/>
    <w:basedOn w:val="a"/>
    <w:uiPriority w:val="34"/>
    <w:qFormat/>
    <w:rsid w:val="00D71D60"/>
    <w:pPr>
      <w:ind w:left="720"/>
      <w:contextualSpacing/>
    </w:pPr>
  </w:style>
  <w:style w:type="character" w:customStyle="1" w:styleId="5Char">
    <w:name w:val="عنوان 5 Char"/>
    <w:basedOn w:val="a0"/>
    <w:link w:val="5"/>
    <w:semiHidden/>
    <w:rsid w:val="00D60421"/>
    <w:rPr>
      <w:rFonts w:asciiTheme="majorHAnsi" w:eastAsiaTheme="majorEastAsia" w:hAnsiTheme="majorHAnsi" w:cstheme="majorBidi"/>
      <w:color w:val="243F60" w:themeColor="accent1" w:themeShade="7F"/>
      <w:sz w:val="24"/>
      <w:szCs w:val="24"/>
    </w:rPr>
  </w:style>
  <w:style w:type="paragraph" w:styleId="2">
    <w:name w:val="Body Text 2"/>
    <w:basedOn w:val="a"/>
    <w:link w:val="2Char"/>
    <w:rsid w:val="00D60421"/>
    <w:pPr>
      <w:spacing w:after="120" w:line="480" w:lineRule="auto"/>
    </w:pPr>
  </w:style>
  <w:style w:type="character" w:customStyle="1" w:styleId="2Char">
    <w:name w:val="نص أساسي 2 Char"/>
    <w:basedOn w:val="a0"/>
    <w:link w:val="2"/>
    <w:rsid w:val="00D60421"/>
    <w:rPr>
      <w:sz w:val="24"/>
      <w:szCs w:val="24"/>
    </w:rPr>
  </w:style>
  <w:style w:type="character" w:styleId="ac">
    <w:name w:val="Placeholder Text"/>
    <w:basedOn w:val="a0"/>
    <w:uiPriority w:val="99"/>
    <w:semiHidden/>
    <w:rsid w:val="00321574"/>
    <w:rPr>
      <w:color w:val="808080"/>
    </w:rPr>
  </w:style>
  <w:style w:type="character" w:customStyle="1" w:styleId="Char">
    <w:name w:val="تذييل صفحة Char"/>
    <w:basedOn w:val="a0"/>
    <w:link w:val="a4"/>
    <w:uiPriority w:val="99"/>
    <w:rsid w:val="007D07A7"/>
    <w:rPr>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49470210">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545725916">
      <w:bodyDiv w:val="1"/>
      <w:marLeft w:val="0"/>
      <w:marRight w:val="0"/>
      <w:marTop w:val="0"/>
      <w:marBottom w:val="0"/>
      <w:divBdr>
        <w:top w:val="none" w:sz="0" w:space="0" w:color="auto"/>
        <w:left w:val="none" w:sz="0" w:space="0" w:color="auto"/>
        <w:bottom w:val="none" w:sz="0" w:space="0" w:color="auto"/>
        <w:right w:val="none" w:sz="0" w:space="0" w:color="auto"/>
      </w:divBdr>
    </w:div>
    <w:div w:id="713964222">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888878129">
      <w:bodyDiv w:val="1"/>
      <w:marLeft w:val="0"/>
      <w:marRight w:val="0"/>
      <w:marTop w:val="0"/>
      <w:marBottom w:val="0"/>
      <w:divBdr>
        <w:top w:val="none" w:sz="0" w:space="0" w:color="auto"/>
        <w:left w:val="none" w:sz="0" w:space="0" w:color="auto"/>
        <w:bottom w:val="none" w:sz="0" w:space="0" w:color="auto"/>
        <w:right w:val="none" w:sz="0" w:space="0" w:color="auto"/>
      </w:divBdr>
    </w:div>
    <w:div w:id="994837692">
      <w:bodyDiv w:val="1"/>
      <w:marLeft w:val="0"/>
      <w:marRight w:val="0"/>
      <w:marTop w:val="0"/>
      <w:marBottom w:val="0"/>
      <w:divBdr>
        <w:top w:val="none" w:sz="0" w:space="0" w:color="auto"/>
        <w:left w:val="none" w:sz="0" w:space="0" w:color="auto"/>
        <w:bottom w:val="none" w:sz="0" w:space="0" w:color="auto"/>
        <w:right w:val="none" w:sz="0" w:space="0" w:color="auto"/>
      </w:divBdr>
    </w:div>
    <w:div w:id="1174952945">
      <w:bodyDiv w:val="1"/>
      <w:marLeft w:val="0"/>
      <w:marRight w:val="0"/>
      <w:marTop w:val="0"/>
      <w:marBottom w:val="0"/>
      <w:divBdr>
        <w:top w:val="none" w:sz="0" w:space="0" w:color="auto"/>
        <w:left w:val="none" w:sz="0" w:space="0" w:color="auto"/>
        <w:bottom w:val="none" w:sz="0" w:space="0" w:color="auto"/>
        <w:right w:val="none" w:sz="0" w:space="0" w:color="auto"/>
      </w:divBdr>
    </w:div>
    <w:div w:id="1407727688">
      <w:bodyDiv w:val="1"/>
      <w:marLeft w:val="0"/>
      <w:marRight w:val="0"/>
      <w:marTop w:val="0"/>
      <w:marBottom w:val="0"/>
      <w:divBdr>
        <w:top w:val="none" w:sz="0" w:space="0" w:color="auto"/>
        <w:left w:val="none" w:sz="0" w:space="0" w:color="auto"/>
        <w:bottom w:val="none" w:sz="0" w:space="0" w:color="auto"/>
        <w:right w:val="none" w:sz="0" w:space="0" w:color="auto"/>
      </w:divBdr>
    </w:div>
    <w:div w:id="1476415569">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737821747">
      <w:bodyDiv w:val="1"/>
      <w:marLeft w:val="0"/>
      <w:marRight w:val="0"/>
      <w:marTop w:val="0"/>
      <w:marBottom w:val="0"/>
      <w:divBdr>
        <w:top w:val="none" w:sz="0" w:space="0" w:color="auto"/>
        <w:left w:val="none" w:sz="0" w:space="0" w:color="auto"/>
        <w:bottom w:val="none" w:sz="0" w:space="0" w:color="auto"/>
        <w:right w:val="none" w:sz="0" w:space="0" w:color="auto"/>
      </w:divBdr>
    </w:div>
    <w:div w:id="1822580457">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7467388">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D18D98794E642F08CA5D1757BCEA0CD"/>
        <w:category>
          <w:name w:val="عام"/>
          <w:gallery w:val="placeholder"/>
        </w:category>
        <w:types>
          <w:type w:val="bbPlcHdr"/>
        </w:types>
        <w:behaviors>
          <w:behavior w:val="content"/>
        </w:behaviors>
        <w:guid w:val="{D1A9EB42-FC45-4C29-ABD6-C477E9286B1B}"/>
      </w:docPartPr>
      <w:docPartBody>
        <w:p w:rsidR="009652FF" w:rsidRDefault="00FA53C5" w:rsidP="00FA53C5">
          <w:pPr>
            <w:pStyle w:val="DD18D98794E642F08CA5D1757BCEA0CD"/>
          </w:pPr>
          <w:r w:rsidRPr="00606757">
            <w:rPr>
              <w:rStyle w:val="a3"/>
              <w:rtl/>
            </w:rPr>
            <w:t>[الحالة]</w:t>
          </w:r>
        </w:p>
      </w:docPartBody>
    </w:docPart>
    <w:docPart>
      <w:docPartPr>
        <w:name w:val="9D50E9DE083046D7A01F89A766CD5BC0"/>
        <w:category>
          <w:name w:val="عام"/>
          <w:gallery w:val="placeholder"/>
        </w:category>
        <w:types>
          <w:type w:val="bbPlcHdr"/>
        </w:types>
        <w:behaviors>
          <w:behavior w:val="content"/>
        </w:behaviors>
        <w:guid w:val="{E60F5257-0FC7-45DD-B386-D0850195FBF5}"/>
      </w:docPartPr>
      <w:docPartBody>
        <w:p w:rsidR="00110F1B" w:rsidRDefault="002C5E42">
          <w:r w:rsidRPr="007D6784">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ldhabi">
    <w:altName w:val="Courier New"/>
    <w:panose1 w:val="01000000000000000000"/>
    <w:charset w:val="00"/>
    <w:family w:val="auto"/>
    <w:pitch w:val="variable"/>
    <w:sig w:usb0="80002007" w:usb1="80000000" w:usb2="00000008" w:usb3="00000000" w:csb0="00000041" w:csb1="00000000"/>
  </w:font>
  <w:font w:name="Diwani Letter">
    <w:panose1 w:val="0201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16370"/>
    <w:rsid w:val="000172A4"/>
    <w:rsid w:val="00023B7A"/>
    <w:rsid w:val="00032C3E"/>
    <w:rsid w:val="00077375"/>
    <w:rsid w:val="00082995"/>
    <w:rsid w:val="000A08AE"/>
    <w:rsid w:val="000F10E6"/>
    <w:rsid w:val="00110F1B"/>
    <w:rsid w:val="00173CB0"/>
    <w:rsid w:val="00187E03"/>
    <w:rsid w:val="001A3792"/>
    <w:rsid w:val="00216237"/>
    <w:rsid w:val="00232AE5"/>
    <w:rsid w:val="00240743"/>
    <w:rsid w:val="002643B7"/>
    <w:rsid w:val="00267487"/>
    <w:rsid w:val="0028317A"/>
    <w:rsid w:val="002C5E42"/>
    <w:rsid w:val="002F3AFB"/>
    <w:rsid w:val="003008E4"/>
    <w:rsid w:val="003174AC"/>
    <w:rsid w:val="00361039"/>
    <w:rsid w:val="00361153"/>
    <w:rsid w:val="004165F8"/>
    <w:rsid w:val="00461549"/>
    <w:rsid w:val="004B7894"/>
    <w:rsid w:val="004C0C8D"/>
    <w:rsid w:val="004C1112"/>
    <w:rsid w:val="004C417C"/>
    <w:rsid w:val="004C7D72"/>
    <w:rsid w:val="00530183"/>
    <w:rsid w:val="005B2CC3"/>
    <w:rsid w:val="005C1A03"/>
    <w:rsid w:val="0060134A"/>
    <w:rsid w:val="00610D97"/>
    <w:rsid w:val="00614B1F"/>
    <w:rsid w:val="006157C1"/>
    <w:rsid w:val="00646424"/>
    <w:rsid w:val="00647F7B"/>
    <w:rsid w:val="00670480"/>
    <w:rsid w:val="006A69C9"/>
    <w:rsid w:val="006C71AD"/>
    <w:rsid w:val="006E0212"/>
    <w:rsid w:val="00716370"/>
    <w:rsid w:val="007722C3"/>
    <w:rsid w:val="00787AEA"/>
    <w:rsid w:val="007B1D88"/>
    <w:rsid w:val="00841EAF"/>
    <w:rsid w:val="008762DA"/>
    <w:rsid w:val="00895CEE"/>
    <w:rsid w:val="00895FF0"/>
    <w:rsid w:val="008A4459"/>
    <w:rsid w:val="008B272A"/>
    <w:rsid w:val="009401A2"/>
    <w:rsid w:val="009652FF"/>
    <w:rsid w:val="00987A9C"/>
    <w:rsid w:val="009921E4"/>
    <w:rsid w:val="009A6FDF"/>
    <w:rsid w:val="009E5199"/>
    <w:rsid w:val="00A26FAC"/>
    <w:rsid w:val="00A3106B"/>
    <w:rsid w:val="00A34542"/>
    <w:rsid w:val="00AC1744"/>
    <w:rsid w:val="00B15488"/>
    <w:rsid w:val="00B4717B"/>
    <w:rsid w:val="00B54B44"/>
    <w:rsid w:val="00B81319"/>
    <w:rsid w:val="00BC0FB9"/>
    <w:rsid w:val="00BC5BE6"/>
    <w:rsid w:val="00BE7CD6"/>
    <w:rsid w:val="00BF3749"/>
    <w:rsid w:val="00C03A11"/>
    <w:rsid w:val="00C205B6"/>
    <w:rsid w:val="00C3020F"/>
    <w:rsid w:val="00C349E7"/>
    <w:rsid w:val="00C62071"/>
    <w:rsid w:val="00C67A79"/>
    <w:rsid w:val="00C80CF5"/>
    <w:rsid w:val="00CD1465"/>
    <w:rsid w:val="00CE31EB"/>
    <w:rsid w:val="00CF39EF"/>
    <w:rsid w:val="00CF523E"/>
    <w:rsid w:val="00D14788"/>
    <w:rsid w:val="00D22F5F"/>
    <w:rsid w:val="00D241E5"/>
    <w:rsid w:val="00D97B35"/>
    <w:rsid w:val="00DC4419"/>
    <w:rsid w:val="00DE0FE9"/>
    <w:rsid w:val="00DE52A8"/>
    <w:rsid w:val="00E03692"/>
    <w:rsid w:val="00E06E68"/>
    <w:rsid w:val="00E72BE9"/>
    <w:rsid w:val="00EB04AB"/>
    <w:rsid w:val="00EC0780"/>
    <w:rsid w:val="00ED00B3"/>
    <w:rsid w:val="00EE5044"/>
    <w:rsid w:val="00EE768C"/>
    <w:rsid w:val="00EF2FDE"/>
    <w:rsid w:val="00F057F6"/>
    <w:rsid w:val="00F11A75"/>
    <w:rsid w:val="00F23A26"/>
    <w:rsid w:val="00F36763"/>
    <w:rsid w:val="00FA53C5"/>
    <w:rsid w:val="00FE2307"/>
    <w:rsid w:val="00FF72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0E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5E42"/>
    <w:rPr>
      <w:color w:val="808080"/>
    </w:rPr>
  </w:style>
  <w:style w:type="paragraph" w:customStyle="1" w:styleId="967B5F687EC34CB3AAEC7A22E8042D89">
    <w:name w:val="967B5F687EC34CB3AAEC7A22E8042D89"/>
    <w:rsid w:val="00FA53C5"/>
    <w:pPr>
      <w:bidi/>
    </w:pPr>
  </w:style>
  <w:style w:type="paragraph" w:customStyle="1" w:styleId="DD18D98794E642F08CA5D1757BCEA0CD">
    <w:name w:val="DD18D98794E642F08CA5D1757BCEA0CD"/>
    <w:rsid w:val="00FA53C5"/>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6EB36-3424-4B6F-B0CF-9EFB9041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1913</Words>
  <Characters>9990</Characters>
  <Application>Microsoft Office Word</Application>
  <DocSecurity>0</DocSecurity>
  <Lines>83</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vt:lpstr>
    </vt:vector>
  </TitlesOfParts>
  <Company>HOME</Company>
  <LinksUpToDate>false</LinksUpToDate>
  <CharactersWithSpaces>11880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4234</dc:creator>
  <cp:lastModifiedBy>NASK</cp:lastModifiedBy>
  <cp:revision>6</cp:revision>
  <cp:lastPrinted>2022-04-06T09:11:00Z</cp:lastPrinted>
  <dcterms:created xsi:type="dcterms:W3CDTF">2019-10-21T13:04:00Z</dcterms:created>
  <dcterms:modified xsi:type="dcterms:W3CDTF">2022-04-06T09:11:00Z</dcterms:modified>
  <cp:category>59</cp:category>
  <cp:contentStatus>الطعــن رقـم 37 لسنـة 56 ق</cp:contentStatus>
</cp:coreProperties>
</file>